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38E91" w14:textId="77777777" w:rsidR="002400EA" w:rsidRPr="002400EA" w:rsidRDefault="002400EA" w:rsidP="002400EA">
      <w:pPr>
        <w:spacing w:after="0" w:line="240" w:lineRule="auto"/>
        <w:jc w:val="center"/>
        <w:rPr>
          <w:rFonts w:ascii="Times New Roman" w:eastAsia="Calibri" w:hAnsi="Times New Roman" w:cs="Times New Roman"/>
          <w:sz w:val="28"/>
          <w:szCs w:val="28"/>
          <w:lang w:eastAsia="en-US"/>
        </w:rPr>
      </w:pPr>
      <w:r w:rsidRPr="002400EA">
        <w:rPr>
          <w:rFonts w:ascii="Times New Roman" w:eastAsia="Calibri" w:hAnsi="Times New Roman" w:cs="Times New Roman"/>
          <w:sz w:val="28"/>
          <w:szCs w:val="28"/>
          <w:lang w:eastAsia="en-US"/>
        </w:rPr>
        <w:t>Муниципальное бюджетное общеобразовательное</w:t>
      </w:r>
    </w:p>
    <w:p w14:paraId="0E513010" w14:textId="77777777" w:rsidR="002400EA" w:rsidRPr="002400EA" w:rsidRDefault="002400EA" w:rsidP="002400EA">
      <w:pPr>
        <w:spacing w:after="0" w:line="240" w:lineRule="auto"/>
        <w:jc w:val="center"/>
        <w:rPr>
          <w:rFonts w:ascii="Times New Roman" w:eastAsia="Calibri" w:hAnsi="Times New Roman" w:cs="Times New Roman"/>
          <w:sz w:val="28"/>
          <w:szCs w:val="28"/>
          <w:lang w:eastAsia="en-US"/>
        </w:rPr>
      </w:pPr>
      <w:r w:rsidRPr="002400EA">
        <w:rPr>
          <w:rFonts w:ascii="Times New Roman" w:eastAsia="Calibri" w:hAnsi="Times New Roman" w:cs="Times New Roman"/>
          <w:sz w:val="28"/>
          <w:szCs w:val="28"/>
          <w:lang w:eastAsia="en-US"/>
        </w:rPr>
        <w:t xml:space="preserve"> учреждение «Средняя школа № 9 </w:t>
      </w:r>
    </w:p>
    <w:p w14:paraId="5BAD920E" w14:textId="77777777" w:rsidR="002400EA" w:rsidRPr="002400EA" w:rsidRDefault="002400EA" w:rsidP="002400EA">
      <w:pPr>
        <w:spacing w:after="0" w:line="240" w:lineRule="auto"/>
        <w:jc w:val="center"/>
        <w:rPr>
          <w:rFonts w:ascii="Times New Roman" w:eastAsia="Calibri" w:hAnsi="Times New Roman" w:cs="Times New Roman"/>
          <w:sz w:val="28"/>
          <w:szCs w:val="28"/>
          <w:lang w:eastAsia="en-US"/>
        </w:rPr>
      </w:pPr>
      <w:proofErr w:type="gramStart"/>
      <w:r w:rsidRPr="002400EA">
        <w:rPr>
          <w:rFonts w:ascii="Times New Roman" w:eastAsia="Calibri" w:hAnsi="Times New Roman" w:cs="Times New Roman"/>
          <w:sz w:val="28"/>
          <w:szCs w:val="28"/>
          <w:lang w:eastAsia="en-US"/>
        </w:rPr>
        <w:t>города  Димитровграда</w:t>
      </w:r>
      <w:proofErr w:type="gramEnd"/>
      <w:r w:rsidRPr="002400EA">
        <w:rPr>
          <w:rFonts w:ascii="Times New Roman" w:eastAsia="Calibri" w:hAnsi="Times New Roman" w:cs="Times New Roman"/>
          <w:sz w:val="28"/>
          <w:szCs w:val="28"/>
          <w:lang w:eastAsia="en-US"/>
        </w:rPr>
        <w:t xml:space="preserve"> Ульяновской области имени </w:t>
      </w:r>
      <w:proofErr w:type="spellStart"/>
      <w:r w:rsidRPr="002400EA">
        <w:rPr>
          <w:rFonts w:ascii="Times New Roman" w:eastAsia="Calibri" w:hAnsi="Times New Roman" w:cs="Times New Roman"/>
          <w:sz w:val="28"/>
          <w:szCs w:val="28"/>
          <w:lang w:eastAsia="en-US"/>
        </w:rPr>
        <w:t>Г.Ф.Полнова</w:t>
      </w:r>
      <w:proofErr w:type="spellEnd"/>
      <w:r w:rsidRPr="002400EA">
        <w:rPr>
          <w:rFonts w:ascii="Times New Roman" w:eastAsia="Calibri" w:hAnsi="Times New Roman" w:cs="Times New Roman"/>
          <w:sz w:val="28"/>
          <w:szCs w:val="28"/>
          <w:lang w:eastAsia="en-US"/>
        </w:rPr>
        <w:t>»</w:t>
      </w:r>
    </w:p>
    <w:p w14:paraId="2CC8FE6D" w14:textId="77777777" w:rsidR="002400EA" w:rsidRPr="002400EA" w:rsidRDefault="002400EA" w:rsidP="002400EA">
      <w:pPr>
        <w:spacing w:after="0" w:line="240" w:lineRule="auto"/>
        <w:jc w:val="center"/>
        <w:rPr>
          <w:rFonts w:ascii="Times New Roman" w:eastAsia="Calibri" w:hAnsi="Times New Roman" w:cs="Times New Roman"/>
          <w:sz w:val="28"/>
          <w:szCs w:val="28"/>
          <w:lang w:eastAsia="en-US"/>
        </w:rPr>
      </w:pPr>
    </w:p>
    <w:p w14:paraId="35D55F2F" w14:textId="77777777" w:rsidR="002400EA" w:rsidRPr="002400EA" w:rsidRDefault="002400EA" w:rsidP="002400EA">
      <w:pPr>
        <w:spacing w:after="0" w:line="240" w:lineRule="auto"/>
        <w:jc w:val="center"/>
        <w:rPr>
          <w:rFonts w:ascii="Times New Roman" w:eastAsia="Calibri" w:hAnsi="Times New Roman" w:cs="Times New Roman"/>
          <w:sz w:val="28"/>
          <w:szCs w:val="28"/>
          <w:lang w:eastAsia="en-US"/>
        </w:rPr>
      </w:pPr>
    </w:p>
    <w:p w14:paraId="55B161C5" w14:textId="77777777" w:rsidR="002400EA" w:rsidRPr="002400EA" w:rsidRDefault="002400EA" w:rsidP="002400EA">
      <w:pPr>
        <w:spacing w:after="0" w:line="240" w:lineRule="auto"/>
        <w:jc w:val="center"/>
        <w:rPr>
          <w:rFonts w:ascii="Times New Roman" w:eastAsia="Calibri" w:hAnsi="Times New Roman" w:cs="Times New Roman"/>
          <w:sz w:val="28"/>
          <w:szCs w:val="28"/>
          <w:lang w:eastAsia="en-US"/>
        </w:rPr>
      </w:pPr>
    </w:p>
    <w:p w14:paraId="1100984A" w14:textId="77777777" w:rsidR="002400EA" w:rsidRPr="002400EA" w:rsidRDefault="002400EA" w:rsidP="002400EA">
      <w:pPr>
        <w:spacing w:after="0" w:line="240" w:lineRule="auto"/>
        <w:jc w:val="center"/>
        <w:rPr>
          <w:rFonts w:ascii="Times New Roman" w:eastAsia="Calibri" w:hAnsi="Times New Roman" w:cs="Times New Roman"/>
          <w:sz w:val="28"/>
          <w:szCs w:val="28"/>
          <w:lang w:eastAsia="en-US"/>
        </w:rPr>
      </w:pPr>
    </w:p>
    <w:p w14:paraId="5EDEFA91" w14:textId="77777777" w:rsidR="002400EA" w:rsidRPr="002400EA" w:rsidRDefault="002400EA" w:rsidP="002400EA">
      <w:pPr>
        <w:spacing w:after="0" w:line="240" w:lineRule="auto"/>
        <w:jc w:val="center"/>
        <w:rPr>
          <w:rFonts w:ascii="Times New Roman" w:eastAsia="Calibri" w:hAnsi="Times New Roman" w:cs="Times New Roman"/>
          <w:sz w:val="28"/>
          <w:szCs w:val="28"/>
          <w:lang w:eastAsia="en-US"/>
        </w:rPr>
      </w:pPr>
    </w:p>
    <w:p w14:paraId="2B3F628C" w14:textId="77777777" w:rsidR="002400EA" w:rsidRPr="002400EA" w:rsidRDefault="002400EA" w:rsidP="002400EA">
      <w:pPr>
        <w:spacing w:after="0" w:line="240" w:lineRule="auto"/>
        <w:jc w:val="center"/>
        <w:rPr>
          <w:rFonts w:ascii="Times New Roman" w:eastAsia="Calibri" w:hAnsi="Times New Roman" w:cs="Times New Roman"/>
          <w:sz w:val="28"/>
          <w:szCs w:val="28"/>
          <w:lang w:eastAsia="en-US"/>
        </w:rPr>
      </w:pPr>
    </w:p>
    <w:p w14:paraId="39B44E7B" w14:textId="77777777" w:rsidR="002400EA" w:rsidRPr="002400EA" w:rsidRDefault="002400EA" w:rsidP="002400EA">
      <w:pPr>
        <w:spacing w:after="0" w:line="240" w:lineRule="auto"/>
        <w:jc w:val="center"/>
        <w:rPr>
          <w:rFonts w:ascii="Times New Roman" w:eastAsia="Calibri" w:hAnsi="Times New Roman" w:cs="Times New Roman"/>
          <w:sz w:val="28"/>
          <w:szCs w:val="28"/>
          <w:lang w:eastAsia="en-US"/>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400EA" w:rsidRPr="002400EA" w14:paraId="64B235A6" w14:textId="77777777" w:rsidTr="001C3905">
        <w:tc>
          <w:tcPr>
            <w:tcW w:w="4785" w:type="dxa"/>
          </w:tcPr>
          <w:p w14:paraId="5533924F" w14:textId="77777777" w:rsidR="002400EA" w:rsidRPr="002400EA" w:rsidRDefault="002400EA" w:rsidP="002400EA">
            <w:pPr>
              <w:rPr>
                <w:rFonts w:ascii="Times New Roman" w:hAnsi="Times New Roman" w:cs="Times New Roman"/>
                <w:sz w:val="28"/>
                <w:szCs w:val="28"/>
              </w:rPr>
            </w:pPr>
            <w:r w:rsidRPr="002400EA">
              <w:rPr>
                <w:rFonts w:ascii="Times New Roman" w:hAnsi="Times New Roman" w:cs="Times New Roman"/>
                <w:sz w:val="28"/>
                <w:szCs w:val="28"/>
              </w:rPr>
              <w:t xml:space="preserve">Рассмотрено на общем собрании </w:t>
            </w:r>
          </w:p>
          <w:p w14:paraId="3680C16F" w14:textId="77777777" w:rsidR="002400EA" w:rsidRPr="002400EA" w:rsidRDefault="002400EA" w:rsidP="002400EA">
            <w:pPr>
              <w:rPr>
                <w:rFonts w:ascii="Times New Roman" w:hAnsi="Times New Roman" w:cs="Times New Roman"/>
                <w:sz w:val="28"/>
                <w:szCs w:val="28"/>
              </w:rPr>
            </w:pPr>
            <w:r w:rsidRPr="002400EA">
              <w:rPr>
                <w:rFonts w:ascii="Times New Roman" w:hAnsi="Times New Roman" w:cs="Times New Roman"/>
                <w:sz w:val="28"/>
                <w:szCs w:val="28"/>
              </w:rPr>
              <w:t xml:space="preserve">работников (конференции) </w:t>
            </w:r>
          </w:p>
          <w:p w14:paraId="048985E9" w14:textId="77777777" w:rsidR="002400EA" w:rsidRPr="002400EA" w:rsidRDefault="002400EA" w:rsidP="002400EA">
            <w:pPr>
              <w:rPr>
                <w:rFonts w:ascii="Times New Roman" w:hAnsi="Times New Roman" w:cs="Times New Roman"/>
                <w:sz w:val="28"/>
                <w:szCs w:val="28"/>
              </w:rPr>
            </w:pPr>
            <w:r w:rsidRPr="002400EA">
              <w:rPr>
                <w:rFonts w:ascii="Times New Roman" w:hAnsi="Times New Roman" w:cs="Times New Roman"/>
                <w:sz w:val="28"/>
                <w:szCs w:val="28"/>
              </w:rPr>
              <w:t xml:space="preserve">Протокол № 3 от 30.08.2022 г </w:t>
            </w:r>
          </w:p>
        </w:tc>
        <w:tc>
          <w:tcPr>
            <w:tcW w:w="4786" w:type="dxa"/>
          </w:tcPr>
          <w:p w14:paraId="2AE2F32B" w14:textId="77777777" w:rsidR="002400EA" w:rsidRPr="002400EA" w:rsidRDefault="002400EA" w:rsidP="002400EA">
            <w:pPr>
              <w:rPr>
                <w:rFonts w:ascii="Times New Roman" w:hAnsi="Times New Roman" w:cs="Times New Roman"/>
                <w:sz w:val="28"/>
                <w:szCs w:val="28"/>
              </w:rPr>
            </w:pPr>
            <w:r w:rsidRPr="002400EA">
              <w:rPr>
                <w:rFonts w:ascii="Times New Roman" w:hAnsi="Times New Roman" w:cs="Times New Roman"/>
                <w:sz w:val="28"/>
                <w:szCs w:val="28"/>
              </w:rPr>
              <w:t xml:space="preserve">         Утверждаю</w:t>
            </w:r>
          </w:p>
          <w:p w14:paraId="5F9782F3" w14:textId="77777777" w:rsidR="002400EA" w:rsidRPr="002400EA" w:rsidRDefault="002400EA" w:rsidP="002400EA">
            <w:pPr>
              <w:rPr>
                <w:rFonts w:ascii="Times New Roman" w:hAnsi="Times New Roman" w:cs="Times New Roman"/>
                <w:sz w:val="28"/>
                <w:szCs w:val="28"/>
              </w:rPr>
            </w:pPr>
            <w:r w:rsidRPr="002400EA">
              <w:rPr>
                <w:rFonts w:ascii="Times New Roman" w:hAnsi="Times New Roman" w:cs="Times New Roman"/>
                <w:sz w:val="28"/>
                <w:szCs w:val="28"/>
              </w:rPr>
              <w:t xml:space="preserve">         Директор МБОУ СШ № 9 </w:t>
            </w:r>
          </w:p>
          <w:p w14:paraId="5287854F" w14:textId="77777777" w:rsidR="002400EA" w:rsidRPr="002400EA" w:rsidRDefault="002400EA" w:rsidP="002400EA">
            <w:pPr>
              <w:rPr>
                <w:rFonts w:ascii="Times New Roman" w:hAnsi="Times New Roman" w:cs="Times New Roman"/>
                <w:sz w:val="28"/>
                <w:szCs w:val="28"/>
              </w:rPr>
            </w:pPr>
            <w:r w:rsidRPr="002400EA">
              <w:rPr>
                <w:rFonts w:ascii="Times New Roman" w:hAnsi="Times New Roman" w:cs="Times New Roman"/>
                <w:sz w:val="28"/>
                <w:szCs w:val="28"/>
              </w:rPr>
              <w:t xml:space="preserve">         им. Г.Ф. </w:t>
            </w:r>
            <w:proofErr w:type="spellStart"/>
            <w:r w:rsidRPr="002400EA">
              <w:rPr>
                <w:rFonts w:ascii="Times New Roman" w:hAnsi="Times New Roman" w:cs="Times New Roman"/>
                <w:sz w:val="28"/>
                <w:szCs w:val="28"/>
              </w:rPr>
              <w:t>Полнова</w:t>
            </w:r>
            <w:proofErr w:type="spellEnd"/>
            <w:r w:rsidRPr="002400EA">
              <w:rPr>
                <w:rFonts w:ascii="Times New Roman" w:hAnsi="Times New Roman" w:cs="Times New Roman"/>
                <w:sz w:val="28"/>
                <w:szCs w:val="28"/>
              </w:rPr>
              <w:t xml:space="preserve"> </w:t>
            </w:r>
          </w:p>
          <w:p w14:paraId="34120A28" w14:textId="77777777" w:rsidR="002400EA" w:rsidRPr="002400EA" w:rsidRDefault="002400EA" w:rsidP="002400EA">
            <w:pPr>
              <w:rPr>
                <w:rFonts w:ascii="Times New Roman" w:hAnsi="Times New Roman" w:cs="Times New Roman"/>
                <w:sz w:val="28"/>
                <w:szCs w:val="28"/>
              </w:rPr>
            </w:pPr>
            <w:r w:rsidRPr="002400EA">
              <w:rPr>
                <w:rFonts w:ascii="Times New Roman" w:hAnsi="Times New Roman" w:cs="Times New Roman"/>
                <w:sz w:val="28"/>
                <w:szCs w:val="28"/>
              </w:rPr>
              <w:t xml:space="preserve">         _______Е.Н. </w:t>
            </w:r>
            <w:proofErr w:type="spellStart"/>
            <w:r w:rsidRPr="002400EA">
              <w:rPr>
                <w:rFonts w:ascii="Times New Roman" w:hAnsi="Times New Roman" w:cs="Times New Roman"/>
                <w:sz w:val="28"/>
                <w:szCs w:val="28"/>
              </w:rPr>
              <w:t>Купряева</w:t>
            </w:r>
            <w:proofErr w:type="spellEnd"/>
          </w:p>
          <w:p w14:paraId="331C6DEF" w14:textId="77777777" w:rsidR="002400EA" w:rsidRPr="002400EA" w:rsidRDefault="002400EA" w:rsidP="002400EA">
            <w:pPr>
              <w:jc w:val="center"/>
              <w:rPr>
                <w:rFonts w:ascii="Times New Roman" w:hAnsi="Times New Roman" w:cs="Times New Roman"/>
                <w:sz w:val="28"/>
                <w:szCs w:val="28"/>
              </w:rPr>
            </w:pPr>
            <w:r w:rsidRPr="002400EA">
              <w:rPr>
                <w:rFonts w:ascii="Times New Roman" w:hAnsi="Times New Roman" w:cs="Times New Roman"/>
                <w:sz w:val="28"/>
                <w:szCs w:val="28"/>
              </w:rPr>
              <w:t xml:space="preserve">     Приказ № 237 от 30.08.2022г</w:t>
            </w:r>
          </w:p>
        </w:tc>
      </w:tr>
      <w:tr w:rsidR="002400EA" w:rsidRPr="002400EA" w14:paraId="66E4C800" w14:textId="77777777" w:rsidTr="001C3905">
        <w:tc>
          <w:tcPr>
            <w:tcW w:w="4785" w:type="dxa"/>
          </w:tcPr>
          <w:p w14:paraId="23C11A9E" w14:textId="77777777" w:rsidR="002400EA" w:rsidRPr="002400EA" w:rsidRDefault="002400EA" w:rsidP="002400EA">
            <w:pPr>
              <w:rPr>
                <w:rFonts w:ascii="Times New Roman" w:hAnsi="Times New Roman" w:cs="Times New Roman"/>
                <w:sz w:val="28"/>
                <w:szCs w:val="28"/>
              </w:rPr>
            </w:pPr>
          </w:p>
        </w:tc>
        <w:tc>
          <w:tcPr>
            <w:tcW w:w="4786" w:type="dxa"/>
          </w:tcPr>
          <w:p w14:paraId="4226D5CC" w14:textId="77777777" w:rsidR="002400EA" w:rsidRPr="002400EA" w:rsidRDefault="002400EA" w:rsidP="002400EA">
            <w:pPr>
              <w:rPr>
                <w:rFonts w:ascii="Times New Roman" w:hAnsi="Times New Roman" w:cs="Times New Roman"/>
                <w:sz w:val="28"/>
                <w:szCs w:val="28"/>
              </w:rPr>
            </w:pPr>
          </w:p>
        </w:tc>
      </w:tr>
    </w:tbl>
    <w:p w14:paraId="71D9A07B" w14:textId="77777777" w:rsidR="002400EA" w:rsidRPr="002400EA" w:rsidRDefault="002400EA" w:rsidP="002400EA">
      <w:pPr>
        <w:spacing w:after="0" w:line="240" w:lineRule="auto"/>
        <w:jc w:val="center"/>
        <w:rPr>
          <w:rFonts w:ascii="Times New Roman" w:eastAsia="Calibri" w:hAnsi="Times New Roman" w:cs="Times New Roman"/>
          <w:color w:val="C00000"/>
          <w:sz w:val="28"/>
          <w:szCs w:val="28"/>
          <w:lang w:eastAsia="en-US"/>
        </w:rPr>
      </w:pPr>
    </w:p>
    <w:p w14:paraId="44EE91E2" w14:textId="77777777" w:rsidR="002400EA" w:rsidRPr="002400EA" w:rsidRDefault="002400EA" w:rsidP="002400EA">
      <w:pPr>
        <w:spacing w:after="0" w:line="240" w:lineRule="auto"/>
        <w:jc w:val="center"/>
        <w:rPr>
          <w:rFonts w:ascii="Times New Roman" w:eastAsia="Calibri" w:hAnsi="Times New Roman" w:cs="Times New Roman"/>
          <w:color w:val="C00000"/>
          <w:sz w:val="28"/>
          <w:szCs w:val="28"/>
          <w:lang w:eastAsia="en-US"/>
        </w:rPr>
      </w:pPr>
    </w:p>
    <w:p w14:paraId="0F5F670B" w14:textId="77777777" w:rsidR="002400EA" w:rsidRPr="002400EA" w:rsidRDefault="002400EA" w:rsidP="002400EA">
      <w:pPr>
        <w:spacing w:after="0" w:line="240" w:lineRule="auto"/>
        <w:jc w:val="center"/>
        <w:rPr>
          <w:rFonts w:ascii="Times New Roman" w:eastAsia="Calibri" w:hAnsi="Times New Roman" w:cs="Times New Roman"/>
          <w:color w:val="C00000"/>
          <w:sz w:val="28"/>
          <w:szCs w:val="28"/>
          <w:lang w:eastAsia="en-US"/>
        </w:rPr>
      </w:pPr>
    </w:p>
    <w:p w14:paraId="5A00BF9A" w14:textId="77777777" w:rsidR="002400EA" w:rsidRPr="002400EA" w:rsidRDefault="002400EA" w:rsidP="002400EA">
      <w:pPr>
        <w:spacing w:after="0" w:line="240" w:lineRule="auto"/>
        <w:jc w:val="center"/>
        <w:rPr>
          <w:rFonts w:ascii="Times New Roman" w:eastAsia="Calibri" w:hAnsi="Times New Roman" w:cs="Times New Roman"/>
          <w:color w:val="C00000"/>
          <w:sz w:val="28"/>
          <w:szCs w:val="28"/>
          <w:lang w:eastAsia="en-US"/>
        </w:rPr>
      </w:pPr>
    </w:p>
    <w:p w14:paraId="69C35008" w14:textId="77777777" w:rsidR="002400EA" w:rsidRPr="002400EA" w:rsidRDefault="002400EA" w:rsidP="002400EA">
      <w:pPr>
        <w:spacing w:after="0" w:line="240" w:lineRule="auto"/>
        <w:jc w:val="center"/>
        <w:rPr>
          <w:rFonts w:ascii="Times New Roman" w:eastAsia="Calibri" w:hAnsi="Times New Roman" w:cs="Times New Roman"/>
          <w:color w:val="C00000"/>
          <w:sz w:val="28"/>
          <w:szCs w:val="28"/>
          <w:lang w:eastAsia="en-US"/>
        </w:rPr>
      </w:pPr>
    </w:p>
    <w:p w14:paraId="04E241FD" w14:textId="77777777" w:rsidR="002400EA" w:rsidRPr="002400EA" w:rsidRDefault="002400EA" w:rsidP="002400EA">
      <w:pPr>
        <w:spacing w:after="0" w:line="360" w:lineRule="auto"/>
        <w:ind w:firstLine="709"/>
        <w:jc w:val="center"/>
        <w:rPr>
          <w:rFonts w:ascii="Times New Roman" w:eastAsia="Calibri" w:hAnsi="Times New Roman" w:cs="Times New Roman"/>
          <w:sz w:val="28"/>
          <w:szCs w:val="28"/>
          <w:lang w:eastAsia="en-US"/>
        </w:rPr>
      </w:pPr>
    </w:p>
    <w:p w14:paraId="5F0C38AC" w14:textId="77777777" w:rsidR="002400EA" w:rsidRDefault="002400EA" w:rsidP="002400EA">
      <w:pPr>
        <w:spacing w:after="0" w:line="360" w:lineRule="auto"/>
        <w:ind w:firstLine="709"/>
        <w:jc w:val="center"/>
        <w:rPr>
          <w:rFonts w:ascii="Times New Roman" w:eastAsia="Calibri" w:hAnsi="Times New Roman" w:cs="Times New Roman"/>
          <w:b/>
          <w:sz w:val="28"/>
          <w:szCs w:val="28"/>
          <w:lang w:eastAsia="en-US"/>
        </w:rPr>
      </w:pPr>
      <w:r w:rsidRPr="002400EA">
        <w:rPr>
          <w:rFonts w:ascii="Times New Roman" w:eastAsia="Calibri" w:hAnsi="Times New Roman" w:cs="Times New Roman"/>
          <w:b/>
          <w:sz w:val="28"/>
          <w:szCs w:val="28"/>
          <w:lang w:eastAsia="en-US"/>
        </w:rPr>
        <w:t xml:space="preserve">Положение </w:t>
      </w:r>
    </w:p>
    <w:p w14:paraId="620CF73F" w14:textId="77777777" w:rsidR="002400EA" w:rsidRDefault="002400EA" w:rsidP="002400EA">
      <w:pPr>
        <w:spacing w:after="0" w:line="360" w:lineRule="auto"/>
        <w:ind w:firstLine="709"/>
        <w:jc w:val="center"/>
        <w:rPr>
          <w:rFonts w:ascii="Times New Roman" w:eastAsia="Calibri" w:hAnsi="Times New Roman" w:cs="Times New Roman"/>
          <w:b/>
          <w:sz w:val="28"/>
          <w:szCs w:val="28"/>
          <w:lang w:eastAsia="en-US"/>
        </w:rPr>
      </w:pPr>
      <w:r w:rsidRPr="002400EA">
        <w:rPr>
          <w:rFonts w:ascii="Times New Roman" w:eastAsia="Calibri" w:hAnsi="Times New Roman" w:cs="Times New Roman"/>
          <w:b/>
          <w:sz w:val="28"/>
          <w:szCs w:val="28"/>
          <w:lang w:eastAsia="en-US"/>
        </w:rPr>
        <w:t>о комиссии по противодействию коррупции</w:t>
      </w:r>
      <w:r>
        <w:rPr>
          <w:rFonts w:ascii="Times New Roman" w:eastAsia="Calibri" w:hAnsi="Times New Roman" w:cs="Times New Roman"/>
          <w:b/>
          <w:sz w:val="28"/>
          <w:szCs w:val="28"/>
          <w:lang w:eastAsia="en-US"/>
        </w:rPr>
        <w:t xml:space="preserve"> </w:t>
      </w:r>
    </w:p>
    <w:p w14:paraId="21A1B842" w14:textId="5EB50851" w:rsidR="002400EA" w:rsidRPr="002400EA" w:rsidRDefault="002400EA" w:rsidP="002400EA">
      <w:pPr>
        <w:spacing w:after="0" w:line="360" w:lineRule="auto"/>
        <w:ind w:firstLine="709"/>
        <w:jc w:val="center"/>
        <w:rPr>
          <w:rFonts w:ascii="Times New Roman" w:eastAsia="Calibri" w:hAnsi="Times New Roman" w:cs="Times New Roman"/>
          <w:i/>
          <w:sz w:val="28"/>
          <w:szCs w:val="28"/>
          <w:lang w:eastAsia="en-US"/>
        </w:rPr>
      </w:pPr>
      <w:r>
        <w:rPr>
          <w:rFonts w:ascii="Times New Roman" w:eastAsia="Calibri" w:hAnsi="Times New Roman" w:cs="Times New Roman"/>
          <w:b/>
          <w:sz w:val="28"/>
          <w:szCs w:val="28"/>
          <w:lang w:eastAsia="en-US"/>
        </w:rPr>
        <w:t xml:space="preserve">в </w:t>
      </w:r>
      <w:r w:rsidRPr="002400EA">
        <w:rPr>
          <w:rFonts w:ascii="Times New Roman" w:eastAsia="Calibri" w:hAnsi="Times New Roman" w:cs="Times New Roman"/>
          <w:b/>
          <w:sz w:val="28"/>
          <w:szCs w:val="28"/>
          <w:lang w:eastAsia="en-US"/>
        </w:rPr>
        <w:t>МБОУ СШ № 9 ИМ. Г.Ф. ПОЛНОВА</w:t>
      </w:r>
    </w:p>
    <w:p w14:paraId="54267DC3" w14:textId="77777777" w:rsidR="002400EA" w:rsidRPr="002400EA" w:rsidRDefault="002400EA" w:rsidP="002400EA">
      <w:pPr>
        <w:spacing w:after="0" w:line="240" w:lineRule="auto"/>
        <w:ind w:firstLine="709"/>
        <w:jc w:val="center"/>
        <w:rPr>
          <w:rFonts w:ascii="Times New Roman" w:eastAsia="Calibri" w:hAnsi="Times New Roman" w:cs="Times New Roman"/>
          <w:b/>
          <w:sz w:val="16"/>
          <w:szCs w:val="16"/>
          <w:lang w:eastAsia="en-US"/>
        </w:rPr>
      </w:pPr>
    </w:p>
    <w:p w14:paraId="63B38E1C" w14:textId="77777777" w:rsidR="002400EA" w:rsidRPr="002400EA" w:rsidRDefault="002400EA" w:rsidP="002400EA">
      <w:pPr>
        <w:spacing w:after="0" w:line="240" w:lineRule="auto"/>
        <w:ind w:firstLine="709"/>
        <w:jc w:val="center"/>
        <w:rPr>
          <w:rFonts w:ascii="Times New Roman" w:eastAsia="Calibri" w:hAnsi="Times New Roman" w:cs="Times New Roman"/>
          <w:b/>
          <w:sz w:val="24"/>
          <w:szCs w:val="24"/>
          <w:lang w:eastAsia="en-US"/>
        </w:rPr>
      </w:pPr>
    </w:p>
    <w:p w14:paraId="7A5FB411" w14:textId="77777777" w:rsidR="002400EA" w:rsidRPr="002400EA" w:rsidRDefault="002400EA" w:rsidP="002400EA">
      <w:pPr>
        <w:spacing w:after="0" w:line="240" w:lineRule="auto"/>
        <w:ind w:firstLine="709"/>
        <w:jc w:val="center"/>
        <w:rPr>
          <w:rFonts w:ascii="Times New Roman" w:eastAsia="Calibri" w:hAnsi="Times New Roman" w:cs="Times New Roman"/>
          <w:b/>
          <w:sz w:val="24"/>
          <w:szCs w:val="24"/>
          <w:lang w:eastAsia="en-US"/>
        </w:rPr>
      </w:pPr>
    </w:p>
    <w:p w14:paraId="448BDF98" w14:textId="77777777" w:rsidR="002400EA" w:rsidRPr="002400EA" w:rsidRDefault="002400EA" w:rsidP="002400EA">
      <w:pPr>
        <w:spacing w:after="0" w:line="240" w:lineRule="auto"/>
        <w:ind w:firstLine="709"/>
        <w:jc w:val="center"/>
        <w:rPr>
          <w:rFonts w:ascii="Times New Roman" w:eastAsia="Calibri" w:hAnsi="Times New Roman" w:cs="Times New Roman"/>
          <w:b/>
          <w:sz w:val="24"/>
          <w:szCs w:val="24"/>
          <w:lang w:eastAsia="en-US"/>
        </w:rPr>
      </w:pPr>
    </w:p>
    <w:p w14:paraId="450DA7F4" w14:textId="77777777" w:rsidR="002400EA" w:rsidRPr="002400EA" w:rsidRDefault="002400EA" w:rsidP="002400EA">
      <w:pPr>
        <w:spacing w:after="0" w:line="240" w:lineRule="auto"/>
        <w:ind w:firstLine="709"/>
        <w:jc w:val="center"/>
        <w:rPr>
          <w:rFonts w:ascii="Times New Roman" w:eastAsia="Calibri" w:hAnsi="Times New Roman" w:cs="Times New Roman"/>
          <w:b/>
          <w:sz w:val="24"/>
          <w:szCs w:val="24"/>
          <w:lang w:eastAsia="en-US"/>
        </w:rPr>
      </w:pPr>
    </w:p>
    <w:p w14:paraId="37F11E66" w14:textId="77777777" w:rsidR="002400EA" w:rsidRPr="002400EA" w:rsidRDefault="002400EA" w:rsidP="002400EA">
      <w:pPr>
        <w:spacing w:after="0" w:line="240" w:lineRule="auto"/>
        <w:ind w:firstLine="709"/>
        <w:jc w:val="center"/>
        <w:rPr>
          <w:rFonts w:ascii="Times New Roman" w:eastAsia="Calibri" w:hAnsi="Times New Roman" w:cs="Times New Roman"/>
          <w:b/>
          <w:sz w:val="24"/>
          <w:szCs w:val="24"/>
          <w:lang w:eastAsia="en-US"/>
        </w:rPr>
      </w:pPr>
    </w:p>
    <w:p w14:paraId="3827F1F7" w14:textId="77777777" w:rsidR="002400EA" w:rsidRPr="002400EA" w:rsidRDefault="002400EA" w:rsidP="002400EA">
      <w:pPr>
        <w:spacing w:after="0" w:line="240" w:lineRule="auto"/>
        <w:ind w:firstLine="709"/>
        <w:jc w:val="center"/>
        <w:rPr>
          <w:rFonts w:ascii="Times New Roman" w:eastAsia="Calibri" w:hAnsi="Times New Roman" w:cs="Times New Roman"/>
          <w:b/>
          <w:sz w:val="24"/>
          <w:szCs w:val="24"/>
          <w:lang w:eastAsia="en-US"/>
        </w:rPr>
      </w:pPr>
    </w:p>
    <w:p w14:paraId="6F7A726F" w14:textId="77777777" w:rsidR="002400EA" w:rsidRPr="002400EA" w:rsidRDefault="002400EA" w:rsidP="002400EA">
      <w:pPr>
        <w:spacing w:after="0" w:line="240" w:lineRule="auto"/>
        <w:ind w:firstLine="709"/>
        <w:jc w:val="center"/>
        <w:rPr>
          <w:rFonts w:ascii="Times New Roman" w:eastAsia="Calibri" w:hAnsi="Times New Roman" w:cs="Times New Roman"/>
          <w:b/>
          <w:sz w:val="24"/>
          <w:szCs w:val="24"/>
          <w:lang w:eastAsia="en-US"/>
        </w:rPr>
      </w:pPr>
    </w:p>
    <w:p w14:paraId="47850722" w14:textId="77777777" w:rsidR="002400EA" w:rsidRPr="002400EA" w:rsidRDefault="002400EA" w:rsidP="002400EA">
      <w:pPr>
        <w:spacing w:after="0" w:line="240" w:lineRule="auto"/>
        <w:ind w:firstLine="709"/>
        <w:jc w:val="center"/>
        <w:rPr>
          <w:rFonts w:ascii="Times New Roman" w:eastAsia="Calibri" w:hAnsi="Times New Roman" w:cs="Times New Roman"/>
          <w:b/>
          <w:sz w:val="24"/>
          <w:szCs w:val="24"/>
          <w:lang w:eastAsia="en-US"/>
        </w:rPr>
      </w:pPr>
    </w:p>
    <w:p w14:paraId="556F721A" w14:textId="77777777" w:rsidR="002400EA" w:rsidRPr="002400EA" w:rsidRDefault="002400EA" w:rsidP="002400EA">
      <w:pPr>
        <w:spacing w:after="0" w:line="240" w:lineRule="auto"/>
        <w:ind w:firstLine="709"/>
        <w:jc w:val="center"/>
        <w:rPr>
          <w:rFonts w:ascii="Times New Roman" w:eastAsia="Calibri" w:hAnsi="Times New Roman" w:cs="Times New Roman"/>
          <w:b/>
          <w:sz w:val="24"/>
          <w:szCs w:val="24"/>
          <w:lang w:eastAsia="en-US"/>
        </w:rPr>
      </w:pPr>
    </w:p>
    <w:p w14:paraId="2F79259D" w14:textId="77777777" w:rsidR="002400EA" w:rsidRPr="002400EA" w:rsidRDefault="002400EA" w:rsidP="002400EA">
      <w:pPr>
        <w:spacing w:after="0" w:line="240" w:lineRule="auto"/>
        <w:ind w:firstLine="709"/>
        <w:jc w:val="center"/>
        <w:rPr>
          <w:rFonts w:ascii="Times New Roman" w:eastAsia="Calibri" w:hAnsi="Times New Roman" w:cs="Times New Roman"/>
          <w:b/>
          <w:sz w:val="24"/>
          <w:szCs w:val="24"/>
          <w:lang w:eastAsia="en-US"/>
        </w:rPr>
      </w:pPr>
    </w:p>
    <w:p w14:paraId="55A4CD87" w14:textId="77777777" w:rsidR="002400EA" w:rsidRPr="002400EA" w:rsidRDefault="002400EA" w:rsidP="002400EA">
      <w:pPr>
        <w:spacing w:after="0" w:line="240" w:lineRule="auto"/>
        <w:ind w:firstLine="709"/>
        <w:jc w:val="center"/>
        <w:rPr>
          <w:rFonts w:ascii="Times New Roman" w:eastAsia="Calibri" w:hAnsi="Times New Roman" w:cs="Times New Roman"/>
          <w:b/>
          <w:sz w:val="24"/>
          <w:szCs w:val="24"/>
          <w:lang w:eastAsia="en-US"/>
        </w:rPr>
      </w:pPr>
    </w:p>
    <w:p w14:paraId="2E6D978D" w14:textId="77777777" w:rsidR="002400EA" w:rsidRPr="002400EA" w:rsidRDefault="002400EA" w:rsidP="002400EA">
      <w:pPr>
        <w:spacing w:after="0" w:line="240" w:lineRule="auto"/>
        <w:ind w:firstLine="709"/>
        <w:jc w:val="center"/>
        <w:rPr>
          <w:rFonts w:ascii="Times New Roman" w:eastAsia="Calibri" w:hAnsi="Times New Roman" w:cs="Times New Roman"/>
          <w:b/>
          <w:sz w:val="24"/>
          <w:szCs w:val="24"/>
          <w:lang w:eastAsia="en-US"/>
        </w:rPr>
      </w:pPr>
    </w:p>
    <w:p w14:paraId="3D5BB817" w14:textId="77777777" w:rsidR="002400EA" w:rsidRPr="002400EA" w:rsidRDefault="002400EA" w:rsidP="002400EA">
      <w:pPr>
        <w:spacing w:after="0" w:line="240" w:lineRule="auto"/>
        <w:ind w:firstLine="709"/>
        <w:jc w:val="center"/>
        <w:rPr>
          <w:rFonts w:ascii="Times New Roman" w:eastAsia="Calibri" w:hAnsi="Times New Roman" w:cs="Times New Roman"/>
          <w:b/>
          <w:sz w:val="24"/>
          <w:szCs w:val="24"/>
          <w:lang w:eastAsia="en-US"/>
        </w:rPr>
      </w:pPr>
    </w:p>
    <w:p w14:paraId="02B22938" w14:textId="77777777" w:rsidR="002400EA" w:rsidRPr="002400EA" w:rsidRDefault="002400EA" w:rsidP="002400EA">
      <w:pPr>
        <w:spacing w:after="0" w:line="240" w:lineRule="auto"/>
        <w:ind w:firstLine="709"/>
        <w:jc w:val="center"/>
        <w:rPr>
          <w:rFonts w:ascii="Times New Roman" w:eastAsia="Calibri" w:hAnsi="Times New Roman" w:cs="Times New Roman"/>
          <w:b/>
          <w:sz w:val="24"/>
          <w:szCs w:val="24"/>
          <w:lang w:eastAsia="en-US"/>
        </w:rPr>
      </w:pPr>
    </w:p>
    <w:p w14:paraId="07E3FB2D" w14:textId="77777777" w:rsidR="002400EA" w:rsidRPr="002400EA" w:rsidRDefault="002400EA" w:rsidP="002400EA">
      <w:pPr>
        <w:spacing w:after="0" w:line="240" w:lineRule="auto"/>
        <w:ind w:firstLine="709"/>
        <w:jc w:val="center"/>
        <w:rPr>
          <w:rFonts w:ascii="Times New Roman" w:eastAsia="Calibri" w:hAnsi="Times New Roman" w:cs="Times New Roman"/>
          <w:b/>
          <w:sz w:val="24"/>
          <w:szCs w:val="24"/>
          <w:lang w:eastAsia="en-US"/>
        </w:rPr>
      </w:pPr>
    </w:p>
    <w:p w14:paraId="502798CF" w14:textId="77777777" w:rsidR="002400EA" w:rsidRPr="002400EA" w:rsidRDefault="002400EA" w:rsidP="002400EA">
      <w:pPr>
        <w:spacing w:after="0" w:line="240" w:lineRule="auto"/>
        <w:ind w:firstLine="709"/>
        <w:jc w:val="center"/>
        <w:rPr>
          <w:rFonts w:ascii="Times New Roman" w:eastAsia="Calibri" w:hAnsi="Times New Roman" w:cs="Times New Roman"/>
          <w:b/>
          <w:sz w:val="24"/>
          <w:szCs w:val="24"/>
          <w:lang w:eastAsia="en-US"/>
        </w:rPr>
      </w:pPr>
    </w:p>
    <w:p w14:paraId="1A1E1529" w14:textId="77777777" w:rsidR="002400EA" w:rsidRPr="002400EA" w:rsidRDefault="002400EA" w:rsidP="002400EA">
      <w:pPr>
        <w:spacing w:after="0" w:line="240" w:lineRule="auto"/>
        <w:ind w:firstLine="709"/>
        <w:jc w:val="center"/>
        <w:rPr>
          <w:rFonts w:ascii="Times New Roman" w:eastAsia="Calibri" w:hAnsi="Times New Roman" w:cs="Times New Roman"/>
          <w:b/>
          <w:sz w:val="24"/>
          <w:szCs w:val="24"/>
          <w:lang w:eastAsia="en-US"/>
        </w:rPr>
      </w:pPr>
    </w:p>
    <w:p w14:paraId="0F1E7387" w14:textId="77777777" w:rsidR="002400EA" w:rsidRPr="002400EA" w:rsidRDefault="002400EA" w:rsidP="002400EA">
      <w:pPr>
        <w:spacing w:after="0" w:line="240" w:lineRule="auto"/>
        <w:ind w:firstLine="709"/>
        <w:jc w:val="center"/>
        <w:rPr>
          <w:rFonts w:ascii="Times New Roman" w:eastAsia="Calibri" w:hAnsi="Times New Roman" w:cs="Times New Roman"/>
          <w:b/>
          <w:sz w:val="24"/>
          <w:szCs w:val="24"/>
          <w:lang w:eastAsia="en-US"/>
        </w:rPr>
      </w:pPr>
    </w:p>
    <w:p w14:paraId="1E42CD46" w14:textId="77777777" w:rsidR="002400EA" w:rsidRPr="002400EA" w:rsidRDefault="002400EA" w:rsidP="002400EA">
      <w:pPr>
        <w:spacing w:after="0" w:line="240" w:lineRule="auto"/>
        <w:ind w:firstLine="709"/>
        <w:jc w:val="center"/>
        <w:rPr>
          <w:rFonts w:ascii="Times New Roman" w:eastAsia="Calibri" w:hAnsi="Times New Roman" w:cs="Times New Roman"/>
          <w:b/>
          <w:sz w:val="24"/>
          <w:szCs w:val="24"/>
          <w:lang w:eastAsia="en-US"/>
        </w:rPr>
      </w:pPr>
    </w:p>
    <w:p w14:paraId="03C9B7FF" w14:textId="77777777" w:rsidR="002400EA" w:rsidRPr="002400EA" w:rsidRDefault="002400EA" w:rsidP="002400EA">
      <w:pPr>
        <w:spacing w:after="0" w:line="240" w:lineRule="auto"/>
        <w:ind w:firstLine="709"/>
        <w:jc w:val="center"/>
        <w:rPr>
          <w:rFonts w:ascii="Times New Roman" w:eastAsia="Calibri" w:hAnsi="Times New Roman" w:cs="Times New Roman"/>
          <w:b/>
          <w:sz w:val="28"/>
          <w:szCs w:val="28"/>
          <w:lang w:eastAsia="en-US"/>
        </w:rPr>
      </w:pPr>
      <w:r w:rsidRPr="002400EA">
        <w:rPr>
          <w:rFonts w:ascii="Times New Roman" w:eastAsia="Calibri" w:hAnsi="Times New Roman" w:cs="Times New Roman"/>
          <w:b/>
          <w:sz w:val="28"/>
          <w:szCs w:val="28"/>
          <w:lang w:eastAsia="en-US"/>
        </w:rPr>
        <w:t>Димитровград, 2022</w:t>
      </w:r>
    </w:p>
    <w:p w14:paraId="1EBB551A" w14:textId="1D2D5DC2" w:rsidR="006B43E2" w:rsidRDefault="006B43E2" w:rsidP="006B43E2">
      <w:pPr>
        <w:spacing w:after="0" w:line="240" w:lineRule="auto"/>
        <w:rPr>
          <w:rFonts w:ascii="Times New Roman" w:eastAsia="Times New Roman" w:hAnsi="Times New Roman" w:cs="Times New Roman"/>
          <w:b/>
          <w:bCs/>
          <w:sz w:val="24"/>
          <w:szCs w:val="24"/>
        </w:rPr>
      </w:pPr>
    </w:p>
    <w:p w14:paraId="4AE29178" w14:textId="77777777" w:rsidR="004532E6" w:rsidRPr="004532E6" w:rsidRDefault="004532E6" w:rsidP="004F4471">
      <w:pPr>
        <w:spacing w:after="0" w:line="240" w:lineRule="auto"/>
        <w:ind w:left="1"/>
        <w:jc w:val="center"/>
        <w:rPr>
          <w:rFonts w:ascii="Times New Roman" w:hAnsi="Times New Roman" w:cs="Times New Roman"/>
          <w:sz w:val="24"/>
          <w:szCs w:val="24"/>
        </w:rPr>
      </w:pPr>
      <w:r w:rsidRPr="004532E6">
        <w:rPr>
          <w:rFonts w:ascii="Times New Roman" w:eastAsia="Times New Roman" w:hAnsi="Times New Roman" w:cs="Times New Roman"/>
          <w:b/>
          <w:bCs/>
          <w:sz w:val="24"/>
          <w:szCs w:val="24"/>
        </w:rPr>
        <w:lastRenderedPageBreak/>
        <w:t>1. Общие положения.</w:t>
      </w:r>
    </w:p>
    <w:p w14:paraId="70F3771E" w14:textId="77777777" w:rsidR="004532E6" w:rsidRPr="004532E6" w:rsidRDefault="004532E6" w:rsidP="004F4471">
      <w:pPr>
        <w:spacing w:after="0" w:line="240" w:lineRule="auto"/>
        <w:rPr>
          <w:rFonts w:ascii="Times New Roman" w:hAnsi="Times New Roman" w:cs="Times New Roman"/>
          <w:sz w:val="24"/>
          <w:szCs w:val="24"/>
        </w:rPr>
      </w:pPr>
    </w:p>
    <w:p w14:paraId="472DA186" w14:textId="7C2A392C"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 xml:space="preserve">1.1. Настоящим Положением определяется порядок формирования и деятельности Комиссии по противодействию коррупции в МБОУ </w:t>
      </w:r>
      <w:r w:rsidR="002400EA">
        <w:rPr>
          <w:rFonts w:ascii="Times New Roman" w:eastAsia="Times New Roman" w:hAnsi="Times New Roman" w:cs="Times New Roman"/>
          <w:bCs/>
          <w:sz w:val="24"/>
          <w:szCs w:val="24"/>
        </w:rPr>
        <w:t xml:space="preserve">СШ № 9 им. Г.Ф. </w:t>
      </w:r>
      <w:proofErr w:type="spellStart"/>
      <w:r w:rsidR="002400EA">
        <w:rPr>
          <w:rFonts w:ascii="Times New Roman" w:eastAsia="Times New Roman" w:hAnsi="Times New Roman" w:cs="Times New Roman"/>
          <w:bCs/>
          <w:sz w:val="24"/>
          <w:szCs w:val="24"/>
        </w:rPr>
        <w:t>Полнова</w:t>
      </w:r>
      <w:proofErr w:type="spellEnd"/>
      <w:r w:rsidRPr="004F4471">
        <w:rPr>
          <w:rFonts w:ascii="Times New Roman" w:eastAsia="Times New Roman" w:hAnsi="Times New Roman" w:cs="Times New Roman"/>
          <w:sz w:val="24"/>
          <w:szCs w:val="24"/>
        </w:rPr>
        <w:t xml:space="preserve"> (</w:t>
      </w:r>
      <w:r w:rsidRPr="004532E6">
        <w:rPr>
          <w:rFonts w:ascii="Times New Roman" w:eastAsia="Times New Roman" w:hAnsi="Times New Roman" w:cs="Times New Roman"/>
          <w:sz w:val="24"/>
          <w:szCs w:val="24"/>
        </w:rPr>
        <w:t>далее - Комиссия).</w:t>
      </w:r>
    </w:p>
    <w:p w14:paraId="3C9A739D"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1.2. Комиссия образуется в целях:</w:t>
      </w:r>
    </w:p>
    <w:p w14:paraId="0C521106"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-осуществления в пределах своих полномочий деятельности, направленной на противодействие коррупции в учреждении;</w:t>
      </w:r>
    </w:p>
    <w:p w14:paraId="4363D57E" w14:textId="77777777" w:rsidR="00EE44D8" w:rsidRDefault="004532E6" w:rsidP="00672A77">
      <w:pPr>
        <w:numPr>
          <w:ilvl w:val="0"/>
          <w:numId w:val="1"/>
        </w:numPr>
        <w:tabs>
          <w:tab w:val="left" w:pos="160"/>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 xml:space="preserve">обеспечения защиты прав и законных интересов граждан, общества и государства от угроз, связанных с коррупцией; </w:t>
      </w:r>
    </w:p>
    <w:p w14:paraId="68021318" w14:textId="77777777" w:rsidR="004532E6" w:rsidRPr="004532E6" w:rsidRDefault="004532E6" w:rsidP="00672A77">
      <w:pPr>
        <w:numPr>
          <w:ilvl w:val="0"/>
          <w:numId w:val="1"/>
        </w:numPr>
        <w:tabs>
          <w:tab w:val="left" w:pos="160"/>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повышения эффективности функционирования образовательной организации за счёт снижения рисков проявления коррупции.</w:t>
      </w:r>
    </w:p>
    <w:p w14:paraId="32A37522" w14:textId="7777777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1.3.  Комиссия  является  коллегиальным  совещательным  органом,  образованным  в  целях</w:t>
      </w:r>
      <w:r w:rsidR="004F4471">
        <w:rPr>
          <w:rFonts w:ascii="Times New Roman" w:eastAsia="Times New Roman" w:hAnsi="Times New Roman" w:cs="Times New Roman"/>
          <w:sz w:val="24"/>
          <w:szCs w:val="24"/>
        </w:rPr>
        <w:t xml:space="preserve"> </w:t>
      </w:r>
      <w:r w:rsidRPr="004532E6">
        <w:rPr>
          <w:rFonts w:ascii="Times New Roman" w:eastAsia="Times New Roman" w:hAnsi="Times New Roman" w:cs="Times New Roman"/>
          <w:sz w:val="24"/>
          <w:szCs w:val="24"/>
        </w:rPr>
        <w:t>оказания содействия образовательной организации в реализации вопросов антикоррупционной политики.</w:t>
      </w:r>
    </w:p>
    <w:p w14:paraId="43D16507" w14:textId="3D992F3D"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 xml:space="preserve">1.4. Комиссия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w:t>
      </w:r>
      <w:r w:rsidR="002400EA">
        <w:rPr>
          <w:rFonts w:ascii="Times New Roman" w:eastAsia="Times New Roman" w:hAnsi="Times New Roman" w:cs="Times New Roman"/>
          <w:sz w:val="24"/>
          <w:szCs w:val="24"/>
        </w:rPr>
        <w:t xml:space="preserve">Ульяновской </w:t>
      </w:r>
      <w:r w:rsidRPr="004532E6">
        <w:rPr>
          <w:rFonts w:ascii="Times New Roman" w:eastAsia="Times New Roman" w:hAnsi="Times New Roman" w:cs="Times New Roman"/>
          <w:sz w:val="24"/>
          <w:szCs w:val="24"/>
        </w:rPr>
        <w:t xml:space="preserve">области и нормативно – правовыми актами МБОУ </w:t>
      </w:r>
      <w:r w:rsidR="002400EA">
        <w:rPr>
          <w:rFonts w:ascii="Times New Roman" w:eastAsia="Times New Roman" w:hAnsi="Times New Roman" w:cs="Times New Roman"/>
          <w:bCs/>
          <w:sz w:val="24"/>
          <w:szCs w:val="24"/>
        </w:rPr>
        <w:t xml:space="preserve">СШ № 9 им. Г.Ф. </w:t>
      </w:r>
      <w:proofErr w:type="spellStart"/>
      <w:r w:rsidR="002400EA">
        <w:rPr>
          <w:rFonts w:ascii="Times New Roman" w:eastAsia="Times New Roman" w:hAnsi="Times New Roman" w:cs="Times New Roman"/>
          <w:bCs/>
          <w:sz w:val="24"/>
          <w:szCs w:val="24"/>
        </w:rPr>
        <w:t>Полнова</w:t>
      </w:r>
      <w:proofErr w:type="spellEnd"/>
      <w:r w:rsidRPr="004532E6">
        <w:rPr>
          <w:rFonts w:ascii="Times New Roman" w:eastAsia="Times New Roman" w:hAnsi="Times New Roman" w:cs="Times New Roman"/>
          <w:sz w:val="24"/>
          <w:szCs w:val="24"/>
        </w:rPr>
        <w:t>, а также настоящим Положением.</w:t>
      </w:r>
    </w:p>
    <w:p w14:paraId="531DA8EA" w14:textId="7777777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1.5. Положение о Комиссии и её состав утверждаются приказом по школе.</w:t>
      </w:r>
    </w:p>
    <w:p w14:paraId="33E5FE03" w14:textId="77777777" w:rsidR="004532E6" w:rsidRPr="004532E6" w:rsidRDefault="004532E6" w:rsidP="004F4471">
      <w:pPr>
        <w:spacing w:after="0" w:line="240" w:lineRule="auto"/>
        <w:rPr>
          <w:rFonts w:ascii="Times New Roman" w:eastAsia="Times New Roman" w:hAnsi="Times New Roman" w:cs="Times New Roman"/>
          <w:sz w:val="24"/>
          <w:szCs w:val="24"/>
        </w:rPr>
      </w:pPr>
    </w:p>
    <w:p w14:paraId="194E8D3D" w14:textId="77777777" w:rsidR="004532E6" w:rsidRDefault="004532E6" w:rsidP="004F4471">
      <w:pPr>
        <w:spacing w:after="0" w:line="240" w:lineRule="auto"/>
        <w:ind w:left="1"/>
        <w:jc w:val="center"/>
        <w:rPr>
          <w:rFonts w:ascii="Times New Roman" w:eastAsia="Times New Roman" w:hAnsi="Times New Roman" w:cs="Times New Roman"/>
          <w:b/>
          <w:bCs/>
          <w:sz w:val="24"/>
          <w:szCs w:val="24"/>
        </w:rPr>
      </w:pPr>
      <w:r w:rsidRPr="004532E6">
        <w:rPr>
          <w:rFonts w:ascii="Times New Roman" w:eastAsia="Times New Roman" w:hAnsi="Times New Roman" w:cs="Times New Roman"/>
          <w:b/>
          <w:bCs/>
          <w:sz w:val="24"/>
          <w:szCs w:val="24"/>
        </w:rPr>
        <w:t>2. Основные задачи и полномочия комиссии</w:t>
      </w:r>
    </w:p>
    <w:p w14:paraId="758D0FF5" w14:textId="77777777" w:rsidR="004F4471" w:rsidRPr="004532E6" w:rsidRDefault="004F4471" w:rsidP="004F4471">
      <w:pPr>
        <w:spacing w:after="0" w:line="240" w:lineRule="auto"/>
        <w:ind w:left="1"/>
        <w:jc w:val="center"/>
        <w:rPr>
          <w:rFonts w:ascii="Times New Roman" w:eastAsia="Times New Roman" w:hAnsi="Times New Roman" w:cs="Times New Roman"/>
          <w:sz w:val="24"/>
          <w:szCs w:val="24"/>
        </w:rPr>
      </w:pPr>
    </w:p>
    <w:p w14:paraId="3FAA300D" w14:textId="7777777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2.1. Основными задачами Комиссии являются:</w:t>
      </w:r>
    </w:p>
    <w:p w14:paraId="7F023AE9" w14:textId="7777777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 xml:space="preserve">а) подготовка предложений по выработке и реализации образовательном учреждении антикоррупционной политики; </w:t>
      </w:r>
    </w:p>
    <w:p w14:paraId="139AF4D5" w14:textId="77777777" w:rsidR="004532E6" w:rsidRPr="004532E6" w:rsidRDefault="004532E6" w:rsidP="00672A77">
      <w:pPr>
        <w:spacing w:after="0" w:line="240" w:lineRule="auto"/>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 xml:space="preserve">б) выявление и устранение причин и условий, способствующих возникновению и </w:t>
      </w:r>
    </w:p>
    <w:p w14:paraId="3AAF5058" w14:textId="77777777" w:rsidR="004532E6" w:rsidRPr="004532E6" w:rsidRDefault="004532E6" w:rsidP="00672A77">
      <w:pPr>
        <w:spacing w:after="0" w:line="240" w:lineRule="auto"/>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распространению проявлений коррупции в деятельности образовательном учреждении;</w:t>
      </w:r>
    </w:p>
    <w:p w14:paraId="72AA05F3" w14:textId="7777777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 xml:space="preserve">в) координация деятельности структурных подразделений (работников) школы по реализации антикоррупционной политики; </w:t>
      </w:r>
    </w:p>
    <w:p w14:paraId="7FB32E24" w14:textId="7777777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г) создание единой системы информирования работников образовательном учреждении по вопросам противодействия коррупции;</w:t>
      </w:r>
    </w:p>
    <w:p w14:paraId="17FE0674" w14:textId="7777777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 xml:space="preserve">д) формирование у работников антикоррупционного сознания, а также навыков антикоррупционного поведения; </w:t>
      </w:r>
    </w:p>
    <w:p w14:paraId="074A4EDC" w14:textId="7777777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е) контроль за реализацией выполнения антикоррупционных мероприятий в образовательном учреждении;</w:t>
      </w:r>
    </w:p>
    <w:p w14:paraId="48C002AC" w14:textId="7777777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ж) взаимодействие с правоохранительными органами и иными государственными органами, органами местного самоуправления, общественными организациями и средствами массовой информации по вопросам противодействия коррупции.</w:t>
      </w:r>
    </w:p>
    <w:p w14:paraId="09335588" w14:textId="7777777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2.2. Комиссия для решения возложенных на неё задач имеет право:</w:t>
      </w:r>
    </w:p>
    <w:p w14:paraId="1164FC1B" w14:textId="77777777" w:rsidR="004532E6" w:rsidRPr="004532E6" w:rsidRDefault="004532E6" w:rsidP="00672A77">
      <w:pPr>
        <w:numPr>
          <w:ilvl w:val="0"/>
          <w:numId w:val="1"/>
        </w:numPr>
        <w:tabs>
          <w:tab w:val="left" w:pos="196"/>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вносить предложения на рассмотрение руководителя учреждения по совершенствованию деятельности учреждения в сфере противодействия коррупции;</w:t>
      </w:r>
    </w:p>
    <w:p w14:paraId="6A284609" w14:textId="77777777" w:rsidR="004532E6" w:rsidRPr="004532E6" w:rsidRDefault="004532E6" w:rsidP="00672A77">
      <w:pPr>
        <w:numPr>
          <w:ilvl w:val="1"/>
          <w:numId w:val="1"/>
        </w:numPr>
        <w:tabs>
          <w:tab w:val="left" w:pos="301"/>
        </w:tabs>
        <w:spacing w:after="0" w:line="240" w:lineRule="auto"/>
        <w:ind w:left="1" w:firstLine="59"/>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запрашивать и получать в установленном порядке информацию от государственных органов, органов местного самоуправления и организаций по вопросам, относящимся к компетенции Комиссии;</w:t>
      </w:r>
    </w:p>
    <w:p w14:paraId="2613CA3F" w14:textId="77777777" w:rsidR="004532E6" w:rsidRPr="004532E6" w:rsidRDefault="004532E6" w:rsidP="00672A77">
      <w:pPr>
        <w:numPr>
          <w:ilvl w:val="0"/>
          <w:numId w:val="1"/>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заслушивать на заседаниях Комиссии руководителей, работников школы;</w:t>
      </w:r>
    </w:p>
    <w:p w14:paraId="604299D8" w14:textId="77777777" w:rsidR="004532E6" w:rsidRPr="004532E6" w:rsidRDefault="004532E6" w:rsidP="00672A77">
      <w:pPr>
        <w:numPr>
          <w:ilvl w:val="0"/>
          <w:numId w:val="1"/>
        </w:numPr>
        <w:tabs>
          <w:tab w:val="left" w:pos="236"/>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разрабатывать рекомендации для практического использования по предотвращению и профилактике коррупционных правонарушений в образовательном учреждении;</w:t>
      </w:r>
    </w:p>
    <w:p w14:paraId="7614CDD4" w14:textId="77777777" w:rsidR="004532E6" w:rsidRPr="004532E6" w:rsidRDefault="004532E6" w:rsidP="00672A77">
      <w:pPr>
        <w:numPr>
          <w:ilvl w:val="0"/>
          <w:numId w:val="1"/>
        </w:numPr>
        <w:tabs>
          <w:tab w:val="left" w:pos="164"/>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принимать участие в подготовке и организации выполнения локальных нормативных актов по вопросам, относящимся к компетенции Комиссии;</w:t>
      </w:r>
    </w:p>
    <w:p w14:paraId="17294078" w14:textId="77777777" w:rsidR="004532E6" w:rsidRPr="004532E6" w:rsidRDefault="004532E6" w:rsidP="00672A77">
      <w:pPr>
        <w:numPr>
          <w:ilvl w:val="0"/>
          <w:numId w:val="1"/>
        </w:numPr>
        <w:tabs>
          <w:tab w:val="left" w:pos="340"/>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рассматривать поступившую информацию о проявлениях коррупции в школе, подготавливать предложения по устранению и недопущению выявленных нарушений;</w:t>
      </w:r>
    </w:p>
    <w:p w14:paraId="249AF836" w14:textId="77777777" w:rsidR="004532E6" w:rsidRPr="004532E6" w:rsidRDefault="004532E6" w:rsidP="00672A77">
      <w:pPr>
        <w:numPr>
          <w:ilvl w:val="0"/>
          <w:numId w:val="2"/>
        </w:numPr>
        <w:tabs>
          <w:tab w:val="left" w:pos="251"/>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lastRenderedPageBreak/>
        <w:t>вносить предложения о привлечении к дисциплинарной ответственности работников образовательного учреждения, совершивших коррупционные правонарушения;</w:t>
      </w:r>
    </w:p>
    <w:p w14:paraId="6831076E" w14:textId="77777777" w:rsidR="004532E6" w:rsidRPr="004532E6" w:rsidRDefault="004532E6" w:rsidP="00672A77">
      <w:pPr>
        <w:numPr>
          <w:ilvl w:val="0"/>
          <w:numId w:val="2"/>
        </w:numPr>
        <w:tabs>
          <w:tab w:val="left" w:pos="275"/>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создавать временные рабочие группы по вопросам реализации антикоррупционной политики.</w:t>
      </w:r>
    </w:p>
    <w:p w14:paraId="3BF702AB" w14:textId="77777777" w:rsidR="004532E6" w:rsidRPr="004532E6" w:rsidRDefault="004532E6" w:rsidP="004F4471">
      <w:pPr>
        <w:spacing w:after="0" w:line="240" w:lineRule="auto"/>
        <w:rPr>
          <w:rFonts w:ascii="Times New Roman" w:eastAsia="Times New Roman" w:hAnsi="Times New Roman" w:cs="Times New Roman"/>
          <w:sz w:val="24"/>
          <w:szCs w:val="24"/>
        </w:rPr>
      </w:pPr>
    </w:p>
    <w:p w14:paraId="0E2E2FB1" w14:textId="77777777" w:rsidR="004532E6" w:rsidRDefault="004532E6" w:rsidP="004F4471">
      <w:pPr>
        <w:spacing w:after="0" w:line="240" w:lineRule="auto"/>
        <w:ind w:left="1"/>
        <w:jc w:val="center"/>
        <w:rPr>
          <w:rFonts w:ascii="Times New Roman" w:eastAsia="Times New Roman" w:hAnsi="Times New Roman" w:cs="Times New Roman"/>
          <w:b/>
          <w:bCs/>
          <w:sz w:val="24"/>
          <w:szCs w:val="24"/>
        </w:rPr>
      </w:pPr>
      <w:r w:rsidRPr="004532E6">
        <w:rPr>
          <w:rFonts w:ascii="Times New Roman" w:eastAsia="Times New Roman" w:hAnsi="Times New Roman" w:cs="Times New Roman"/>
          <w:b/>
          <w:bCs/>
          <w:sz w:val="24"/>
          <w:szCs w:val="24"/>
        </w:rPr>
        <w:t>3. Порядок формирования Комиссии.</w:t>
      </w:r>
    </w:p>
    <w:p w14:paraId="1CE85D6A" w14:textId="77777777" w:rsidR="004F4471" w:rsidRPr="004532E6" w:rsidRDefault="004F4471" w:rsidP="004F4471">
      <w:pPr>
        <w:spacing w:after="0" w:line="240" w:lineRule="auto"/>
        <w:ind w:left="1"/>
        <w:jc w:val="center"/>
        <w:rPr>
          <w:rFonts w:ascii="Times New Roman" w:eastAsia="Times New Roman" w:hAnsi="Times New Roman" w:cs="Times New Roman"/>
          <w:sz w:val="24"/>
          <w:szCs w:val="24"/>
        </w:rPr>
      </w:pPr>
    </w:p>
    <w:p w14:paraId="19546342" w14:textId="7777777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3.1.  Комиссия формируется в составе председателя комиссии, секретаря и членов комиссии.</w:t>
      </w:r>
    </w:p>
    <w:p w14:paraId="557093D9" w14:textId="7777777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3.2.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14:paraId="5AE4C080" w14:textId="74D6E98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 xml:space="preserve">3.3. </w:t>
      </w:r>
      <w:r w:rsidR="002400EA" w:rsidRPr="002400EA">
        <w:rPr>
          <w:rFonts w:ascii="Times New Roman" w:eastAsia="Times New Roman" w:hAnsi="Times New Roman" w:cs="Times New Roman"/>
          <w:sz w:val="24"/>
          <w:szCs w:val="24"/>
        </w:rPr>
        <w:t>В состав комиссии в обязательном порядке входят директор, председатель профсоюзного комитета, заместитель директора по социальной работе.</w:t>
      </w:r>
    </w:p>
    <w:p w14:paraId="14B9D215" w14:textId="7777777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3.4. Комиссия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37BD3277" w14:textId="77777777" w:rsidR="004532E6" w:rsidRPr="004532E6" w:rsidRDefault="004532E6" w:rsidP="004F4471">
      <w:pPr>
        <w:spacing w:after="0" w:line="240" w:lineRule="auto"/>
        <w:rPr>
          <w:rFonts w:ascii="Times New Roman" w:hAnsi="Times New Roman" w:cs="Times New Roman"/>
          <w:sz w:val="24"/>
          <w:szCs w:val="24"/>
        </w:rPr>
      </w:pPr>
    </w:p>
    <w:p w14:paraId="7045D9F7" w14:textId="77777777" w:rsidR="004532E6" w:rsidRPr="004532E6" w:rsidRDefault="004532E6" w:rsidP="004F4471">
      <w:pPr>
        <w:numPr>
          <w:ilvl w:val="0"/>
          <w:numId w:val="3"/>
        </w:numPr>
        <w:tabs>
          <w:tab w:val="left" w:pos="241"/>
        </w:tabs>
        <w:spacing w:after="0" w:line="240" w:lineRule="auto"/>
        <w:ind w:left="241" w:hanging="241"/>
        <w:jc w:val="center"/>
        <w:rPr>
          <w:rFonts w:ascii="Times New Roman" w:eastAsia="Times New Roman" w:hAnsi="Times New Roman" w:cs="Times New Roman"/>
          <w:b/>
          <w:bCs/>
          <w:sz w:val="24"/>
          <w:szCs w:val="24"/>
        </w:rPr>
      </w:pPr>
      <w:r w:rsidRPr="004532E6">
        <w:rPr>
          <w:rFonts w:ascii="Times New Roman" w:eastAsia="Times New Roman" w:hAnsi="Times New Roman" w:cs="Times New Roman"/>
          <w:b/>
          <w:bCs/>
          <w:sz w:val="24"/>
          <w:szCs w:val="24"/>
        </w:rPr>
        <w:t>Порядок работы Комиссии.</w:t>
      </w:r>
    </w:p>
    <w:p w14:paraId="42C7D7A9" w14:textId="77777777" w:rsidR="004532E6" w:rsidRPr="004532E6" w:rsidRDefault="004532E6" w:rsidP="004F4471">
      <w:pPr>
        <w:spacing w:after="0" w:line="240" w:lineRule="auto"/>
        <w:rPr>
          <w:rFonts w:ascii="Times New Roman" w:hAnsi="Times New Roman" w:cs="Times New Roman"/>
          <w:sz w:val="24"/>
          <w:szCs w:val="24"/>
        </w:rPr>
      </w:pPr>
    </w:p>
    <w:p w14:paraId="07A93CD9"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4.1. Основанием для проведения заседания Комиссии является наличие следующей информация:</w:t>
      </w:r>
    </w:p>
    <w:p w14:paraId="02900B21" w14:textId="77777777" w:rsidR="004532E6" w:rsidRPr="004532E6" w:rsidRDefault="004532E6" w:rsidP="00672A77">
      <w:pPr>
        <w:numPr>
          <w:ilvl w:val="0"/>
          <w:numId w:val="4"/>
        </w:numPr>
        <w:tabs>
          <w:tab w:val="left" w:pos="160"/>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 лиц, либо незаконное предоставление такой выгоды указанному лицу другими физическими лицами;</w:t>
      </w:r>
    </w:p>
    <w:p w14:paraId="6B07B09A" w14:textId="77777777" w:rsidR="004532E6" w:rsidRPr="004532E6" w:rsidRDefault="004532E6" w:rsidP="00672A77">
      <w:pPr>
        <w:numPr>
          <w:ilvl w:val="0"/>
          <w:numId w:val="4"/>
        </w:numPr>
        <w:tabs>
          <w:tab w:val="left" w:pos="155"/>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совершение деяний, указанных в подпункте 1 настоящего пункта, от имени или в интересах юридического лица;</w:t>
      </w:r>
    </w:p>
    <w:p w14:paraId="210EE5F5" w14:textId="77777777" w:rsidR="004532E6" w:rsidRPr="004532E6" w:rsidRDefault="004532E6" w:rsidP="00672A77">
      <w:pPr>
        <w:numPr>
          <w:ilvl w:val="0"/>
          <w:numId w:val="4"/>
        </w:numPr>
        <w:tabs>
          <w:tab w:val="left" w:pos="140"/>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наличие у работника личной заинтересованности, которая приводит или может привести к конфликту интересов;</w:t>
      </w:r>
    </w:p>
    <w:p w14:paraId="5398A2AC" w14:textId="77777777" w:rsidR="004532E6" w:rsidRPr="004532E6" w:rsidRDefault="004532E6" w:rsidP="00672A77">
      <w:pPr>
        <w:numPr>
          <w:ilvl w:val="0"/>
          <w:numId w:val="4"/>
        </w:numPr>
        <w:tabs>
          <w:tab w:val="left" w:pos="160"/>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несоблюдение требований к служебному поведению и (или) требований об урегулировании конфликта интересов.</w:t>
      </w:r>
    </w:p>
    <w:p w14:paraId="21A582F1" w14:textId="7777777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4.2. Информация должна быть представлена в письменном виде и содержать следующие сведения:</w:t>
      </w:r>
    </w:p>
    <w:p w14:paraId="659D24F3" w14:textId="77777777" w:rsidR="004532E6" w:rsidRPr="004532E6" w:rsidRDefault="004532E6" w:rsidP="00672A77">
      <w:pPr>
        <w:numPr>
          <w:ilvl w:val="0"/>
          <w:numId w:val="4"/>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фамилию, имя, отчество работника и замещаемую им должность;</w:t>
      </w:r>
    </w:p>
    <w:p w14:paraId="589F7078" w14:textId="77777777" w:rsidR="004532E6" w:rsidRPr="004532E6" w:rsidRDefault="004532E6" w:rsidP="00672A77">
      <w:pPr>
        <w:numPr>
          <w:ilvl w:val="0"/>
          <w:numId w:val="4"/>
        </w:numPr>
        <w:tabs>
          <w:tab w:val="left" w:pos="179"/>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описание признаков личной заинтересованности, которая приводит или может привести к конфликту интересов;</w:t>
      </w:r>
    </w:p>
    <w:p w14:paraId="77AA7E89" w14:textId="77777777" w:rsidR="004532E6" w:rsidRPr="004532E6" w:rsidRDefault="004532E6" w:rsidP="00672A77">
      <w:pPr>
        <w:numPr>
          <w:ilvl w:val="0"/>
          <w:numId w:val="4"/>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данные об источнике информации.</w:t>
      </w:r>
    </w:p>
    <w:p w14:paraId="62C550E4"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4.3. В Комиссию могут быть представлены материалы, подтверждающие наличие личной заинтересованности, которая приводит или может привести к конфликту интересов.</w:t>
      </w:r>
    </w:p>
    <w:p w14:paraId="46BD363C"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4.4.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63D67BDA"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4.5. Председатель Комиссии при поступлении к нему информации, содержащей основания для проведения заседания комиссии:</w:t>
      </w:r>
    </w:p>
    <w:p w14:paraId="365A5527" w14:textId="77777777" w:rsidR="004532E6" w:rsidRPr="004532E6" w:rsidRDefault="004532E6" w:rsidP="00672A77">
      <w:pPr>
        <w:numPr>
          <w:ilvl w:val="0"/>
          <w:numId w:val="5"/>
        </w:numPr>
        <w:tabs>
          <w:tab w:val="left" w:pos="224"/>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в течение 3 рабочих дней со дня поступления информации, указанной в пункте 3.2. настоящего Положения, выносит решение о проведении проверки этой информации, в том числе материалов, указанных в пункте 3.3. настоящего Положения,</w:t>
      </w:r>
    </w:p>
    <w:p w14:paraId="428195C8" w14:textId="77777777" w:rsidR="004532E6" w:rsidRPr="004532E6" w:rsidRDefault="004532E6" w:rsidP="00672A77">
      <w:pPr>
        <w:numPr>
          <w:ilvl w:val="0"/>
          <w:numId w:val="5"/>
        </w:numPr>
        <w:tabs>
          <w:tab w:val="left" w:pos="212"/>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организует ознакомление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14:paraId="005BE09E" w14:textId="77777777" w:rsidR="004532E6" w:rsidRPr="004532E6" w:rsidRDefault="004532E6" w:rsidP="00672A77">
      <w:pPr>
        <w:spacing w:after="0" w:line="240" w:lineRule="auto"/>
        <w:ind w:left="1" w:firstLine="708"/>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Проверка информации и материалов осуществляется в месячный срок со дня принятия решения о ее проведении. Срок проверки может быть продлен до двух месяцев по решению председателя Комиссии.</w:t>
      </w:r>
    </w:p>
    <w:p w14:paraId="5FC4C166" w14:textId="77777777" w:rsidR="004532E6" w:rsidRPr="004532E6" w:rsidRDefault="00EC34CE" w:rsidP="00672A77">
      <w:pPr>
        <w:numPr>
          <w:ilvl w:val="1"/>
          <w:numId w:val="5"/>
        </w:numPr>
        <w:tabs>
          <w:tab w:val="left" w:pos="990"/>
        </w:tabs>
        <w:spacing w:after="0" w:line="240" w:lineRule="auto"/>
        <w:ind w:left="1"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w:t>
      </w:r>
      <w:r w:rsidR="004532E6" w:rsidRPr="004532E6">
        <w:rPr>
          <w:rFonts w:ascii="Times New Roman" w:eastAsia="Times New Roman" w:hAnsi="Times New Roman" w:cs="Times New Roman"/>
          <w:sz w:val="24"/>
          <w:szCs w:val="24"/>
        </w:rPr>
        <w:t>лучае</w:t>
      </w:r>
      <w:r>
        <w:rPr>
          <w:rFonts w:ascii="Times New Roman" w:eastAsia="Times New Roman" w:hAnsi="Times New Roman" w:cs="Times New Roman"/>
          <w:sz w:val="24"/>
          <w:szCs w:val="24"/>
        </w:rPr>
        <w:t>,</w:t>
      </w:r>
      <w:r w:rsidR="004532E6" w:rsidRPr="004532E6">
        <w:rPr>
          <w:rFonts w:ascii="Times New Roman" w:eastAsia="Times New Roman" w:hAnsi="Times New Roman" w:cs="Times New Roman"/>
          <w:sz w:val="24"/>
          <w:szCs w:val="24"/>
        </w:rPr>
        <w:t xml:space="preserve"> если в Комиссию поступила информация о наличии у работника личной заинтересованности, которая приводит или может привести к конфликту интересов, председатель Комиссии немедленно информирует об этом директора образовательного</w:t>
      </w:r>
    </w:p>
    <w:p w14:paraId="1A3C4225"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учреждения в целях принятия мер по предотвращению конфликта интересов, усиления контроля за исполнением работником его должностных обязанностей, отстранения работника от должности на период урегулирования конфликта интересов или принятия иных мер.</w:t>
      </w:r>
    </w:p>
    <w:p w14:paraId="14C2505F"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4.6. По письменному запросу председателя Комиссии представляются дополнительные сведения, необходимые для работы Комиссии, а также запрашиваются в установленном порядке для представления в Комиссию сведения от других государственных органов, органов местного самоуправления и организаций.</w:t>
      </w:r>
    </w:p>
    <w:p w14:paraId="7D92188F"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4.7. Заседание Комиссии правомочно, если на нём присутствует 2/3 членов комиссии. Присутствие на заседании членов комиссии обязательно. Делегирование членом Комиссии своих полномочий иным должностным лицам не допускается.</w:t>
      </w:r>
    </w:p>
    <w:p w14:paraId="68C53429"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4.8. Решения Комиссии принимаются простым большинством голосов от числа присутствующих членов Комиссии.</w:t>
      </w:r>
    </w:p>
    <w:p w14:paraId="706EFFCE" w14:textId="77777777" w:rsidR="004532E6" w:rsidRPr="004532E6" w:rsidRDefault="004532E6" w:rsidP="00672A77">
      <w:pPr>
        <w:spacing w:after="0" w:line="240" w:lineRule="auto"/>
        <w:ind w:left="1" w:firstLine="708"/>
        <w:jc w:val="both"/>
        <w:rPr>
          <w:rFonts w:ascii="Times New Roman" w:hAnsi="Times New Roman" w:cs="Times New Roman"/>
          <w:sz w:val="24"/>
          <w:szCs w:val="24"/>
        </w:rPr>
      </w:pPr>
      <w:r w:rsidRPr="004532E6">
        <w:rPr>
          <w:rFonts w:ascii="Times New Roman" w:eastAsia="Times New Roman" w:hAnsi="Times New Roman" w:cs="Times New Roman"/>
          <w:sz w:val="24"/>
          <w:szCs w:val="24"/>
        </w:rPr>
        <w:t>Член Комиссии, имеющий особое мнение по рассматриваемому Комиссией вопросу, вправе представлять особое мнение, изложенное в письменной форме.</w:t>
      </w:r>
    </w:p>
    <w:p w14:paraId="6D5865CA"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4.9. Заседание Комиссии проводится в присутствии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 При наличии письменной просьбы работника о рассмотрении указанного вопроса без его участия заседание комиссии проводится в его отсутствие. Заседание Комиссии переносится, если работник не может участвовать в заседании по уважительной причине. В случае неявки на заседание комиссии работника, при отсутствии письменной просьбы о рассмотрении указанного вопроса без его участия рассмотрение вопроса откладывается. В случае повторной неявки указанного лица без уважительных причин комиссия может принять решение о рассмотрении данного вопроса в отсутствие работника. На заседании Комиссии может присутствовать уполномоченный работником представитель. На заседание Комиссии могут приглашаться должностные лица Учреждения.</w:t>
      </w:r>
    </w:p>
    <w:p w14:paraId="7345DC35"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4.10. На заседании Комиссии заслушиваются пояснения работника, рассматриваются материалы, относящиеся к вопросам, включенным в повестку дня заседания. Комиссия вправе пригласить на свое заседание иных лиц и заслушать их устные или рассмотреть письменные пояснения.</w:t>
      </w:r>
    </w:p>
    <w:p w14:paraId="5A1DD7C3"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4.11. По итогам рассмотрения информации, Комиссия может принять одно из следующих решений:</w:t>
      </w:r>
    </w:p>
    <w:p w14:paraId="45EB2D14" w14:textId="77777777" w:rsidR="004532E6" w:rsidRPr="004532E6" w:rsidRDefault="004532E6" w:rsidP="00672A77">
      <w:pPr>
        <w:numPr>
          <w:ilvl w:val="0"/>
          <w:numId w:val="6"/>
        </w:numPr>
        <w:tabs>
          <w:tab w:val="left" w:pos="342"/>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установить, что в рассматриваемом случае не содержится признаков личной заинтересованности работника, которая приводит или может привести к конфликту интересов;</w:t>
      </w:r>
    </w:p>
    <w:p w14:paraId="6A2D3EEA" w14:textId="77777777" w:rsidR="004532E6" w:rsidRPr="004532E6" w:rsidRDefault="004532E6" w:rsidP="00672A77">
      <w:pPr>
        <w:numPr>
          <w:ilvl w:val="0"/>
          <w:numId w:val="6"/>
        </w:numPr>
        <w:tabs>
          <w:tab w:val="left" w:pos="215"/>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установить факт наличия личной заинтересованности работника, которая приводит или может привести к конфликту интересов. В этом случае директор Учреждения принимает меры, направленные на предотвращение или урегулирование этого конфликта интересов.</w:t>
      </w:r>
    </w:p>
    <w:p w14:paraId="64D3915D" w14:textId="7777777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4.12. На основании проведенной проверки при обнаружении фактов злоупотребления служебным положением, дачи взятки, получения взятки, злоупотребления полномочиями, подкупа либо иного незаконного использования сотрудниками своего служебного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другими физическими лицами, Комиссия принимает меры к информированию правоохранительных органов.</w:t>
      </w:r>
    </w:p>
    <w:p w14:paraId="237C8E61" w14:textId="77777777" w:rsidR="004532E6" w:rsidRPr="004532E6" w:rsidRDefault="004532E6" w:rsidP="004F4471">
      <w:pPr>
        <w:spacing w:after="0" w:line="240" w:lineRule="auto"/>
        <w:rPr>
          <w:rFonts w:ascii="Times New Roman" w:eastAsia="Times New Roman" w:hAnsi="Times New Roman" w:cs="Times New Roman"/>
          <w:sz w:val="24"/>
          <w:szCs w:val="24"/>
        </w:rPr>
      </w:pPr>
    </w:p>
    <w:p w14:paraId="7C6EE0CC" w14:textId="77777777" w:rsidR="004532E6" w:rsidRPr="004F4471" w:rsidRDefault="004532E6" w:rsidP="004F4471">
      <w:pPr>
        <w:pStyle w:val="a3"/>
        <w:numPr>
          <w:ilvl w:val="0"/>
          <w:numId w:val="3"/>
        </w:numPr>
        <w:spacing w:after="0" w:line="240" w:lineRule="auto"/>
        <w:jc w:val="center"/>
        <w:rPr>
          <w:rFonts w:ascii="Times New Roman" w:eastAsia="Times New Roman" w:hAnsi="Times New Roman" w:cs="Times New Roman"/>
          <w:b/>
          <w:bCs/>
          <w:sz w:val="24"/>
          <w:szCs w:val="24"/>
        </w:rPr>
      </w:pPr>
      <w:r w:rsidRPr="004F4471">
        <w:rPr>
          <w:rFonts w:ascii="Times New Roman" w:eastAsia="Times New Roman" w:hAnsi="Times New Roman" w:cs="Times New Roman"/>
          <w:b/>
          <w:bCs/>
          <w:sz w:val="24"/>
          <w:szCs w:val="24"/>
        </w:rPr>
        <w:t>Организация деятельности Комиссии.</w:t>
      </w:r>
    </w:p>
    <w:p w14:paraId="44B2EFD7" w14:textId="77777777" w:rsidR="004532E6" w:rsidRPr="004532E6" w:rsidRDefault="004532E6" w:rsidP="004F4471">
      <w:pPr>
        <w:spacing w:after="0" w:line="240" w:lineRule="auto"/>
        <w:rPr>
          <w:rFonts w:ascii="Times New Roman" w:eastAsia="Times New Roman" w:hAnsi="Times New Roman" w:cs="Times New Roman"/>
          <w:sz w:val="24"/>
          <w:szCs w:val="24"/>
        </w:rPr>
      </w:pPr>
    </w:p>
    <w:p w14:paraId="1FA7DD27" w14:textId="7777777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5.1. Деятельность Комиссии организует председатель Комиссии, а в его отсутствие - заместитель председателя Комиссии.</w:t>
      </w:r>
    </w:p>
    <w:p w14:paraId="05DBF70A" w14:textId="7777777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5.1.1. Председатель Комиссии:</w:t>
      </w:r>
    </w:p>
    <w:p w14:paraId="62A0F440" w14:textId="77777777" w:rsidR="004532E6" w:rsidRPr="004532E6" w:rsidRDefault="004532E6" w:rsidP="00672A77">
      <w:pPr>
        <w:numPr>
          <w:ilvl w:val="0"/>
          <w:numId w:val="6"/>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lastRenderedPageBreak/>
        <w:t>организует работу Комиссии;</w:t>
      </w:r>
    </w:p>
    <w:p w14:paraId="53C72F3D" w14:textId="77777777" w:rsidR="004532E6" w:rsidRPr="004532E6" w:rsidRDefault="004532E6" w:rsidP="00672A77">
      <w:pPr>
        <w:numPr>
          <w:ilvl w:val="0"/>
          <w:numId w:val="6"/>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разрабатывает план работы Комиссии:</w:t>
      </w:r>
    </w:p>
    <w:p w14:paraId="1B6C17E5" w14:textId="77777777" w:rsidR="004532E6" w:rsidRPr="004532E6" w:rsidRDefault="004532E6" w:rsidP="00672A77">
      <w:pPr>
        <w:numPr>
          <w:ilvl w:val="0"/>
          <w:numId w:val="6"/>
        </w:numPr>
        <w:tabs>
          <w:tab w:val="left" w:pos="181"/>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определяет порядок и организует предварительное рассмотрение материалов, документов, поступивших в Комиссию;</w:t>
      </w:r>
    </w:p>
    <w:p w14:paraId="1CDD72C7" w14:textId="77777777" w:rsidR="004532E6" w:rsidRPr="004532E6" w:rsidRDefault="004532E6" w:rsidP="00672A77">
      <w:pPr>
        <w:numPr>
          <w:ilvl w:val="0"/>
          <w:numId w:val="6"/>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созывает заседание Комиссии;</w:t>
      </w:r>
    </w:p>
    <w:p w14:paraId="7688F3D0" w14:textId="77777777" w:rsidR="004532E6" w:rsidRPr="004532E6" w:rsidRDefault="004532E6" w:rsidP="00672A77">
      <w:pPr>
        <w:numPr>
          <w:ilvl w:val="0"/>
          <w:numId w:val="6"/>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формирует проект повестки и осуществляет руководство подготовкой заседания Комиссий;</w:t>
      </w:r>
    </w:p>
    <w:p w14:paraId="7EFE6340"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5.1.2. Заместитель председателя Комиссии выполняет обязанности председателя Комиссии в случае его отсутствия.</w:t>
      </w:r>
    </w:p>
    <w:p w14:paraId="003295A6"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5.1.3. Секретарь Комиссии:</w:t>
      </w:r>
    </w:p>
    <w:p w14:paraId="2FA3BD79" w14:textId="77777777" w:rsidR="004532E6" w:rsidRPr="004532E6" w:rsidRDefault="004532E6" w:rsidP="00672A77">
      <w:pPr>
        <w:numPr>
          <w:ilvl w:val="0"/>
          <w:numId w:val="7"/>
        </w:numPr>
        <w:tabs>
          <w:tab w:val="left" w:pos="150"/>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принимает и регистрирует заявления, сообщения, предложения, иные документы от граждан и сотрудников образовательной организации;</w:t>
      </w:r>
    </w:p>
    <w:p w14:paraId="37A89F54" w14:textId="77777777" w:rsidR="004532E6" w:rsidRPr="004532E6" w:rsidRDefault="004532E6" w:rsidP="00672A77">
      <w:pPr>
        <w:numPr>
          <w:ilvl w:val="0"/>
          <w:numId w:val="7"/>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осуществляет подготовку материалов для рассмотрения вопросов Комиссией;</w:t>
      </w:r>
    </w:p>
    <w:p w14:paraId="5AF52F9B" w14:textId="77777777" w:rsidR="004532E6" w:rsidRPr="004532E6" w:rsidRDefault="004532E6" w:rsidP="00672A77">
      <w:pPr>
        <w:numPr>
          <w:ilvl w:val="0"/>
          <w:numId w:val="7"/>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направляет членам Комиссии материалы к очередному заседанию;</w:t>
      </w:r>
    </w:p>
    <w:p w14:paraId="0B304233" w14:textId="77777777" w:rsidR="004532E6" w:rsidRPr="004532E6" w:rsidRDefault="004532E6" w:rsidP="00672A77">
      <w:pPr>
        <w:numPr>
          <w:ilvl w:val="0"/>
          <w:numId w:val="7"/>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ведёт протоколы заседаний Комиссии, ведёт документацию Комиссии;</w:t>
      </w:r>
    </w:p>
    <w:p w14:paraId="55685FCA" w14:textId="77777777" w:rsidR="004532E6" w:rsidRPr="004532E6" w:rsidRDefault="004532E6" w:rsidP="00672A77">
      <w:pPr>
        <w:numPr>
          <w:ilvl w:val="0"/>
          <w:numId w:val="7"/>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осуществляет подготовку проекта плановых отчётов;</w:t>
      </w:r>
    </w:p>
    <w:p w14:paraId="202FAA3E" w14:textId="77777777" w:rsidR="004532E6" w:rsidRPr="004532E6" w:rsidRDefault="004532E6" w:rsidP="00672A77">
      <w:pPr>
        <w:numPr>
          <w:ilvl w:val="0"/>
          <w:numId w:val="7"/>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обеспечивает хранение документации поступающей в Комиссию;</w:t>
      </w:r>
    </w:p>
    <w:p w14:paraId="5FA2C88A" w14:textId="77777777" w:rsidR="004532E6" w:rsidRPr="004532E6" w:rsidRDefault="004532E6" w:rsidP="00672A77">
      <w:pPr>
        <w:numPr>
          <w:ilvl w:val="0"/>
          <w:numId w:val="7"/>
        </w:numPr>
        <w:tabs>
          <w:tab w:val="left" w:pos="205"/>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осуществляет работу по наполнению и обновлению раздела сайта МБОУ «</w:t>
      </w:r>
      <w:r w:rsidR="00EC34CE">
        <w:rPr>
          <w:rFonts w:ascii="Times New Roman" w:eastAsia="Times New Roman" w:hAnsi="Times New Roman" w:cs="Times New Roman"/>
          <w:sz w:val="24"/>
          <w:szCs w:val="24"/>
        </w:rPr>
        <w:t>Школа № 65</w:t>
      </w:r>
      <w:r w:rsidRPr="004532E6">
        <w:rPr>
          <w:rFonts w:ascii="Times New Roman" w:eastAsia="Times New Roman" w:hAnsi="Times New Roman" w:cs="Times New Roman"/>
          <w:sz w:val="24"/>
          <w:szCs w:val="24"/>
        </w:rPr>
        <w:t>» посвященного вопросам: противодействия коррупции;</w:t>
      </w:r>
    </w:p>
    <w:p w14:paraId="02F442EF" w14:textId="77777777" w:rsidR="004532E6" w:rsidRPr="004532E6" w:rsidRDefault="004532E6" w:rsidP="00672A77">
      <w:pPr>
        <w:numPr>
          <w:ilvl w:val="0"/>
          <w:numId w:val="7"/>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осуществляет иную работу по поручению председателя Комиссии.</w:t>
      </w:r>
    </w:p>
    <w:p w14:paraId="6FB87468"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5.2. Деятельность Комиссии осуществляется в соответствии с планом работы на календарный год, утвержденным на ее заседаниях.</w:t>
      </w:r>
    </w:p>
    <w:p w14:paraId="1256B2B9"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5.3. Заседания Комиссии проводятся не реже двух раз в год. Внеочередные заседания Комиссии проводятся по решению председателя комиссии на основании ходатайства любого члена комиссии.</w:t>
      </w:r>
    </w:p>
    <w:p w14:paraId="23130DD8"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5.4. Место, время проведения и повестку дня заседания определяет председатель комиссии. В отсутствие председателя комиссии его обязанности исполняет заместитель председателя комиссии.</w:t>
      </w:r>
    </w:p>
    <w:p w14:paraId="2D06D882"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5.5. По решению председателя комиссии в заседаниях Комиссии с правом совещательного голоса могут участвовать другие работники образовательного учреждения, представители государственных органов и организаций.</w:t>
      </w:r>
    </w:p>
    <w:p w14:paraId="7AACC02D" w14:textId="77777777" w:rsidR="004532E6" w:rsidRPr="004532E6" w:rsidRDefault="004532E6" w:rsidP="004F4471">
      <w:pPr>
        <w:spacing w:after="0" w:line="240" w:lineRule="auto"/>
        <w:rPr>
          <w:rFonts w:ascii="Times New Roman" w:hAnsi="Times New Roman" w:cs="Times New Roman"/>
          <w:sz w:val="24"/>
          <w:szCs w:val="24"/>
        </w:rPr>
      </w:pPr>
    </w:p>
    <w:p w14:paraId="50556D17" w14:textId="77777777" w:rsidR="004532E6" w:rsidRPr="004532E6" w:rsidRDefault="004532E6" w:rsidP="004F4471">
      <w:pPr>
        <w:numPr>
          <w:ilvl w:val="0"/>
          <w:numId w:val="8"/>
        </w:numPr>
        <w:tabs>
          <w:tab w:val="left" w:pos="241"/>
        </w:tabs>
        <w:spacing w:after="0" w:line="240" w:lineRule="auto"/>
        <w:ind w:left="241" w:hanging="241"/>
        <w:jc w:val="center"/>
        <w:rPr>
          <w:rFonts w:ascii="Times New Roman" w:eastAsia="Times New Roman" w:hAnsi="Times New Roman" w:cs="Times New Roman"/>
          <w:b/>
          <w:bCs/>
          <w:sz w:val="24"/>
          <w:szCs w:val="24"/>
        </w:rPr>
      </w:pPr>
      <w:r w:rsidRPr="004532E6">
        <w:rPr>
          <w:rFonts w:ascii="Times New Roman" w:eastAsia="Times New Roman" w:hAnsi="Times New Roman" w:cs="Times New Roman"/>
          <w:b/>
          <w:bCs/>
          <w:sz w:val="24"/>
          <w:szCs w:val="24"/>
        </w:rPr>
        <w:t>Процедура принятия Комиссией решений.</w:t>
      </w:r>
    </w:p>
    <w:p w14:paraId="7846F72D" w14:textId="77777777" w:rsidR="004532E6" w:rsidRPr="004532E6" w:rsidRDefault="004532E6" w:rsidP="004F4471">
      <w:pPr>
        <w:spacing w:after="0" w:line="240" w:lineRule="auto"/>
        <w:rPr>
          <w:rFonts w:ascii="Times New Roman" w:hAnsi="Times New Roman" w:cs="Times New Roman"/>
          <w:sz w:val="24"/>
          <w:szCs w:val="24"/>
        </w:rPr>
      </w:pPr>
    </w:p>
    <w:p w14:paraId="558561CC"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6.1. Решения Комиссии носят рекомендательный характер и принимаются открытым голосованием (если Комиссия не примет иное решение) простым большинством голосов присутствующих на заседании членов комиссии, при равенстве голосов решающим, является голос председателя комиссии.</w:t>
      </w:r>
    </w:p>
    <w:p w14:paraId="7905B10A"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6.2. Все члены комиссии при принятии решений обладают равными правами.</w:t>
      </w:r>
    </w:p>
    <w:p w14:paraId="6A65B5FB"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6.3. Член комиссии, не согласный с её решением, вправе в письменной форме изложить свое мнение, которое подлежит обязательному приобщению к протоколу заседания Комиссии.</w:t>
      </w:r>
    </w:p>
    <w:p w14:paraId="5B034702" w14:textId="77777777" w:rsidR="004532E6" w:rsidRPr="004532E6" w:rsidRDefault="004532E6" w:rsidP="004F4471">
      <w:pPr>
        <w:spacing w:after="0" w:line="240" w:lineRule="auto"/>
        <w:rPr>
          <w:rFonts w:ascii="Times New Roman" w:hAnsi="Times New Roman" w:cs="Times New Roman"/>
          <w:sz w:val="24"/>
          <w:szCs w:val="24"/>
        </w:rPr>
      </w:pPr>
    </w:p>
    <w:p w14:paraId="27C7F5FD" w14:textId="77777777" w:rsidR="004532E6" w:rsidRPr="004532E6" w:rsidRDefault="004532E6" w:rsidP="004F4471">
      <w:pPr>
        <w:numPr>
          <w:ilvl w:val="0"/>
          <w:numId w:val="9"/>
        </w:numPr>
        <w:tabs>
          <w:tab w:val="left" w:pos="241"/>
        </w:tabs>
        <w:spacing w:after="0" w:line="240" w:lineRule="auto"/>
        <w:ind w:left="241" w:hanging="241"/>
        <w:jc w:val="center"/>
        <w:rPr>
          <w:rFonts w:ascii="Times New Roman" w:eastAsia="Times New Roman" w:hAnsi="Times New Roman" w:cs="Times New Roman"/>
          <w:b/>
          <w:bCs/>
          <w:sz w:val="24"/>
          <w:szCs w:val="24"/>
        </w:rPr>
      </w:pPr>
      <w:r w:rsidRPr="004532E6">
        <w:rPr>
          <w:rFonts w:ascii="Times New Roman" w:eastAsia="Times New Roman" w:hAnsi="Times New Roman" w:cs="Times New Roman"/>
          <w:b/>
          <w:bCs/>
          <w:sz w:val="24"/>
          <w:szCs w:val="24"/>
        </w:rPr>
        <w:t>Оформление решений комиссии</w:t>
      </w:r>
      <w:r w:rsidRPr="004532E6">
        <w:rPr>
          <w:rFonts w:ascii="Times New Roman" w:eastAsia="Times New Roman" w:hAnsi="Times New Roman" w:cs="Times New Roman"/>
          <w:sz w:val="24"/>
          <w:szCs w:val="24"/>
        </w:rPr>
        <w:t>.</w:t>
      </w:r>
    </w:p>
    <w:p w14:paraId="3D34B1B8" w14:textId="77777777" w:rsidR="004532E6" w:rsidRPr="004532E6" w:rsidRDefault="004532E6" w:rsidP="004F4471">
      <w:pPr>
        <w:spacing w:after="0" w:line="240" w:lineRule="auto"/>
        <w:rPr>
          <w:rFonts w:ascii="Times New Roman" w:hAnsi="Times New Roman" w:cs="Times New Roman"/>
          <w:sz w:val="24"/>
          <w:szCs w:val="24"/>
        </w:rPr>
      </w:pPr>
    </w:p>
    <w:p w14:paraId="2992AC46" w14:textId="77777777" w:rsidR="004532E6" w:rsidRPr="004532E6" w:rsidRDefault="004532E6" w:rsidP="004F4471">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7.1. Решения Комиссии оформляются протоколами, которые подписывают члены комиссии, принимавшие участие в ее заседании.</w:t>
      </w:r>
    </w:p>
    <w:p w14:paraId="7AE7B764" w14:textId="77777777" w:rsidR="004532E6" w:rsidRPr="004532E6" w:rsidRDefault="004532E6" w:rsidP="004F4471">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7.2. Для исполнения решений Комиссии могут быть подготовлены проекты правовых актов, которые в установленном порядке представляются на рассмотрение руководителю учреждения.</w:t>
      </w:r>
    </w:p>
    <w:p w14:paraId="26737FD9" w14:textId="77777777" w:rsidR="004532E6" w:rsidRPr="004532E6" w:rsidRDefault="004532E6" w:rsidP="004F4471">
      <w:pPr>
        <w:spacing w:after="0" w:line="240" w:lineRule="auto"/>
        <w:ind w:left="1"/>
        <w:rPr>
          <w:rFonts w:ascii="Times New Roman" w:hAnsi="Times New Roman" w:cs="Times New Roman"/>
          <w:sz w:val="24"/>
          <w:szCs w:val="24"/>
        </w:rPr>
      </w:pPr>
      <w:r w:rsidRPr="004532E6">
        <w:rPr>
          <w:rFonts w:ascii="Times New Roman" w:eastAsia="Times New Roman" w:hAnsi="Times New Roman" w:cs="Times New Roman"/>
          <w:sz w:val="24"/>
          <w:szCs w:val="24"/>
        </w:rPr>
        <w:t>7.3. В решении Комиссии указываются:</w:t>
      </w:r>
    </w:p>
    <w:p w14:paraId="37FC7FE0" w14:textId="77777777" w:rsidR="004532E6" w:rsidRPr="004532E6" w:rsidRDefault="004532E6" w:rsidP="004F4471">
      <w:pPr>
        <w:numPr>
          <w:ilvl w:val="0"/>
          <w:numId w:val="10"/>
        </w:numPr>
        <w:tabs>
          <w:tab w:val="left" w:pos="141"/>
        </w:tabs>
        <w:spacing w:after="0" w:line="240" w:lineRule="auto"/>
        <w:ind w:left="141" w:hanging="141"/>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фамилии, имена, отчества членов Комиссии и других лиц, присутствующих на заседании;</w:t>
      </w:r>
    </w:p>
    <w:p w14:paraId="6CC27842" w14:textId="77777777" w:rsidR="004532E6" w:rsidRPr="004532E6" w:rsidRDefault="004532E6" w:rsidP="004F4471">
      <w:pPr>
        <w:numPr>
          <w:ilvl w:val="0"/>
          <w:numId w:val="10"/>
        </w:numPr>
        <w:tabs>
          <w:tab w:val="left" w:pos="143"/>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фамилия, имя, отчество, должность работника, в отношении которого рассматривался вопрос о нарушении требований к служебному поведению или о наличии личной заинтересованности, которая приводит или может привести к конфликту интересов;</w:t>
      </w:r>
    </w:p>
    <w:p w14:paraId="7B8C6B8B" w14:textId="77777777" w:rsidR="004532E6" w:rsidRPr="004532E6" w:rsidRDefault="004532E6" w:rsidP="004F4471">
      <w:pPr>
        <w:numPr>
          <w:ilvl w:val="0"/>
          <w:numId w:val="10"/>
        </w:numPr>
        <w:tabs>
          <w:tab w:val="left" w:pos="157"/>
        </w:tabs>
        <w:spacing w:after="0" w:line="240" w:lineRule="auto"/>
        <w:ind w:left="1" w:hanging="1"/>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lastRenderedPageBreak/>
        <w:t>дата поступления информации в Комиссию и дата ее рассмотрения на заседании Комиссии, существо информации;</w:t>
      </w:r>
    </w:p>
    <w:p w14:paraId="55069F2B" w14:textId="77777777" w:rsidR="004532E6" w:rsidRPr="004532E6" w:rsidRDefault="004532E6" w:rsidP="004F4471">
      <w:pPr>
        <w:numPr>
          <w:ilvl w:val="0"/>
          <w:numId w:val="10"/>
        </w:numPr>
        <w:tabs>
          <w:tab w:val="left" w:pos="270"/>
        </w:tabs>
        <w:spacing w:after="0" w:line="240" w:lineRule="auto"/>
        <w:ind w:left="1" w:hanging="1"/>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фамилия, имя, отчество выступивших на заседании лиц и краткое изложение их выступлений;</w:t>
      </w:r>
    </w:p>
    <w:p w14:paraId="7A150F35" w14:textId="77777777" w:rsidR="004532E6" w:rsidRPr="004532E6" w:rsidRDefault="004532E6" w:rsidP="004F4471">
      <w:pPr>
        <w:numPr>
          <w:ilvl w:val="0"/>
          <w:numId w:val="10"/>
        </w:numPr>
        <w:tabs>
          <w:tab w:val="left" w:pos="141"/>
        </w:tabs>
        <w:spacing w:after="0" w:line="240" w:lineRule="auto"/>
        <w:ind w:left="141" w:hanging="141"/>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содержание пояснений работника, в отношении которого рассматривался вопрос;</w:t>
      </w:r>
    </w:p>
    <w:p w14:paraId="14F55540" w14:textId="77777777" w:rsidR="004532E6" w:rsidRPr="004532E6" w:rsidRDefault="004532E6" w:rsidP="004F4471">
      <w:pPr>
        <w:numPr>
          <w:ilvl w:val="0"/>
          <w:numId w:val="10"/>
        </w:numPr>
        <w:tabs>
          <w:tab w:val="left" w:pos="141"/>
        </w:tabs>
        <w:spacing w:after="0" w:line="240" w:lineRule="auto"/>
        <w:ind w:left="141" w:hanging="141"/>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источник информации, ставшей основанием для проведения заседания Комиссии;</w:t>
      </w:r>
    </w:p>
    <w:p w14:paraId="22D4286E" w14:textId="77777777" w:rsidR="004532E6" w:rsidRPr="004532E6" w:rsidRDefault="004532E6" w:rsidP="004F4471">
      <w:pPr>
        <w:numPr>
          <w:ilvl w:val="0"/>
          <w:numId w:val="10"/>
        </w:numPr>
        <w:tabs>
          <w:tab w:val="left" w:pos="141"/>
        </w:tabs>
        <w:spacing w:after="0" w:line="240" w:lineRule="auto"/>
        <w:ind w:left="141" w:hanging="141"/>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результаты голосования;</w:t>
      </w:r>
    </w:p>
    <w:p w14:paraId="401FD5EF" w14:textId="77777777" w:rsidR="004532E6" w:rsidRPr="004532E6" w:rsidRDefault="004532E6" w:rsidP="004F4471">
      <w:pPr>
        <w:numPr>
          <w:ilvl w:val="0"/>
          <w:numId w:val="10"/>
        </w:numPr>
        <w:tabs>
          <w:tab w:val="left" w:pos="141"/>
        </w:tabs>
        <w:spacing w:after="0" w:line="240" w:lineRule="auto"/>
        <w:ind w:left="141" w:hanging="141"/>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решение и обоснование его принятия.</w:t>
      </w:r>
    </w:p>
    <w:p w14:paraId="205F00BA" w14:textId="77777777" w:rsidR="004532E6" w:rsidRPr="004532E6" w:rsidRDefault="004532E6" w:rsidP="004F4471">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7.4. Копия протокола в течение трех рабочих дней со дня заседания направляется руководителю образовательной организации, а также по решению Комиссии - иным заинтересованным лицам.</w:t>
      </w:r>
    </w:p>
    <w:p w14:paraId="77AB9D4F" w14:textId="77777777" w:rsidR="00843DC5" w:rsidRPr="004532E6" w:rsidRDefault="00843DC5" w:rsidP="004F4471">
      <w:pPr>
        <w:spacing w:after="0" w:line="240" w:lineRule="auto"/>
        <w:rPr>
          <w:rFonts w:ascii="Times New Roman" w:hAnsi="Times New Roman" w:cs="Times New Roman"/>
          <w:sz w:val="24"/>
          <w:szCs w:val="24"/>
        </w:rPr>
      </w:pPr>
    </w:p>
    <w:sectPr w:rsidR="00843DC5" w:rsidRPr="004532E6" w:rsidSect="00672A77">
      <w:pgSz w:w="11906" w:h="16838"/>
      <w:pgMar w:top="851"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74D"/>
    <w:multiLevelType w:val="hybridMultilevel"/>
    <w:tmpl w:val="DD409C58"/>
    <w:lvl w:ilvl="0" w:tplc="525C15EE">
      <w:start w:val="1"/>
      <w:numFmt w:val="bullet"/>
      <w:lvlText w:val="-"/>
      <w:lvlJc w:val="left"/>
    </w:lvl>
    <w:lvl w:ilvl="1" w:tplc="8F4268CA">
      <w:start w:val="1"/>
      <w:numFmt w:val="bullet"/>
      <w:lvlText w:val="В"/>
      <w:lvlJc w:val="left"/>
    </w:lvl>
    <w:lvl w:ilvl="2" w:tplc="9A2AC620">
      <w:numFmt w:val="decimal"/>
      <w:lvlText w:val=""/>
      <w:lvlJc w:val="left"/>
    </w:lvl>
    <w:lvl w:ilvl="3" w:tplc="2FA071B6">
      <w:numFmt w:val="decimal"/>
      <w:lvlText w:val=""/>
      <w:lvlJc w:val="left"/>
    </w:lvl>
    <w:lvl w:ilvl="4" w:tplc="F4B8FE80">
      <w:numFmt w:val="decimal"/>
      <w:lvlText w:val=""/>
      <w:lvlJc w:val="left"/>
    </w:lvl>
    <w:lvl w:ilvl="5" w:tplc="0248F394">
      <w:numFmt w:val="decimal"/>
      <w:lvlText w:val=""/>
      <w:lvlJc w:val="left"/>
    </w:lvl>
    <w:lvl w:ilvl="6" w:tplc="1C44DA78">
      <w:numFmt w:val="decimal"/>
      <w:lvlText w:val=""/>
      <w:lvlJc w:val="left"/>
    </w:lvl>
    <w:lvl w:ilvl="7" w:tplc="CB287860">
      <w:numFmt w:val="decimal"/>
      <w:lvlText w:val=""/>
      <w:lvlJc w:val="left"/>
    </w:lvl>
    <w:lvl w:ilvl="8" w:tplc="75BC3DE4">
      <w:numFmt w:val="decimal"/>
      <w:lvlText w:val=""/>
      <w:lvlJc w:val="left"/>
    </w:lvl>
  </w:abstractNum>
  <w:abstractNum w:abstractNumId="1" w15:restartNumberingAfterBreak="0">
    <w:nsid w:val="00001547"/>
    <w:multiLevelType w:val="hybridMultilevel"/>
    <w:tmpl w:val="48541E04"/>
    <w:lvl w:ilvl="0" w:tplc="FA5672D8">
      <w:start w:val="1"/>
      <w:numFmt w:val="bullet"/>
      <w:lvlText w:val="-"/>
      <w:lvlJc w:val="left"/>
    </w:lvl>
    <w:lvl w:ilvl="1" w:tplc="60868A6E">
      <w:start w:val="1"/>
      <w:numFmt w:val="bullet"/>
      <w:lvlText w:val="-"/>
      <w:lvlJc w:val="left"/>
    </w:lvl>
    <w:lvl w:ilvl="2" w:tplc="1B8E6150">
      <w:numFmt w:val="decimal"/>
      <w:lvlText w:val=""/>
      <w:lvlJc w:val="left"/>
    </w:lvl>
    <w:lvl w:ilvl="3" w:tplc="D518836A">
      <w:numFmt w:val="decimal"/>
      <w:lvlText w:val=""/>
      <w:lvlJc w:val="left"/>
    </w:lvl>
    <w:lvl w:ilvl="4" w:tplc="03E84670">
      <w:numFmt w:val="decimal"/>
      <w:lvlText w:val=""/>
      <w:lvlJc w:val="left"/>
    </w:lvl>
    <w:lvl w:ilvl="5" w:tplc="C74C421E">
      <w:numFmt w:val="decimal"/>
      <w:lvlText w:val=""/>
      <w:lvlJc w:val="left"/>
    </w:lvl>
    <w:lvl w:ilvl="6" w:tplc="F78C4A62">
      <w:numFmt w:val="decimal"/>
      <w:lvlText w:val=""/>
      <w:lvlJc w:val="left"/>
    </w:lvl>
    <w:lvl w:ilvl="7" w:tplc="02DE7A02">
      <w:numFmt w:val="decimal"/>
      <w:lvlText w:val=""/>
      <w:lvlJc w:val="left"/>
    </w:lvl>
    <w:lvl w:ilvl="8" w:tplc="02445BA8">
      <w:numFmt w:val="decimal"/>
      <w:lvlText w:val=""/>
      <w:lvlJc w:val="left"/>
    </w:lvl>
  </w:abstractNum>
  <w:abstractNum w:abstractNumId="2" w15:restartNumberingAfterBreak="0">
    <w:nsid w:val="000026A6"/>
    <w:multiLevelType w:val="hybridMultilevel"/>
    <w:tmpl w:val="6DF86208"/>
    <w:lvl w:ilvl="0" w:tplc="2D2A3338">
      <w:start w:val="1"/>
      <w:numFmt w:val="bullet"/>
      <w:lvlText w:val="-"/>
      <w:lvlJc w:val="left"/>
    </w:lvl>
    <w:lvl w:ilvl="1" w:tplc="65F60F54">
      <w:numFmt w:val="decimal"/>
      <w:lvlText w:val=""/>
      <w:lvlJc w:val="left"/>
    </w:lvl>
    <w:lvl w:ilvl="2" w:tplc="62220CD6">
      <w:numFmt w:val="decimal"/>
      <w:lvlText w:val=""/>
      <w:lvlJc w:val="left"/>
    </w:lvl>
    <w:lvl w:ilvl="3" w:tplc="D1A4298E">
      <w:numFmt w:val="decimal"/>
      <w:lvlText w:val=""/>
      <w:lvlJc w:val="left"/>
    </w:lvl>
    <w:lvl w:ilvl="4" w:tplc="756AD58C">
      <w:numFmt w:val="decimal"/>
      <w:lvlText w:val=""/>
      <w:lvlJc w:val="left"/>
    </w:lvl>
    <w:lvl w:ilvl="5" w:tplc="1C544854">
      <w:numFmt w:val="decimal"/>
      <w:lvlText w:val=""/>
      <w:lvlJc w:val="left"/>
    </w:lvl>
    <w:lvl w:ilvl="6" w:tplc="51F827EC">
      <w:numFmt w:val="decimal"/>
      <w:lvlText w:val=""/>
      <w:lvlJc w:val="left"/>
    </w:lvl>
    <w:lvl w:ilvl="7" w:tplc="D43A3010">
      <w:numFmt w:val="decimal"/>
      <w:lvlText w:val=""/>
      <w:lvlJc w:val="left"/>
    </w:lvl>
    <w:lvl w:ilvl="8" w:tplc="3EC472EC">
      <w:numFmt w:val="decimal"/>
      <w:lvlText w:val=""/>
      <w:lvlJc w:val="left"/>
    </w:lvl>
  </w:abstractNum>
  <w:abstractNum w:abstractNumId="3" w15:restartNumberingAfterBreak="0">
    <w:nsid w:val="00002D12"/>
    <w:multiLevelType w:val="hybridMultilevel"/>
    <w:tmpl w:val="461E4628"/>
    <w:lvl w:ilvl="0" w:tplc="C9F8CE98">
      <w:start w:val="1"/>
      <w:numFmt w:val="bullet"/>
      <w:lvlText w:val="-"/>
      <w:lvlJc w:val="left"/>
    </w:lvl>
    <w:lvl w:ilvl="1" w:tplc="4E7A12EA">
      <w:numFmt w:val="decimal"/>
      <w:lvlText w:val=""/>
      <w:lvlJc w:val="left"/>
    </w:lvl>
    <w:lvl w:ilvl="2" w:tplc="DA127E58">
      <w:numFmt w:val="decimal"/>
      <w:lvlText w:val=""/>
      <w:lvlJc w:val="left"/>
    </w:lvl>
    <w:lvl w:ilvl="3" w:tplc="715E94D6">
      <w:numFmt w:val="decimal"/>
      <w:lvlText w:val=""/>
      <w:lvlJc w:val="left"/>
    </w:lvl>
    <w:lvl w:ilvl="4" w:tplc="4114156A">
      <w:numFmt w:val="decimal"/>
      <w:lvlText w:val=""/>
      <w:lvlJc w:val="left"/>
    </w:lvl>
    <w:lvl w:ilvl="5" w:tplc="0060DE54">
      <w:numFmt w:val="decimal"/>
      <w:lvlText w:val=""/>
      <w:lvlJc w:val="left"/>
    </w:lvl>
    <w:lvl w:ilvl="6" w:tplc="E4B22AB2">
      <w:numFmt w:val="decimal"/>
      <w:lvlText w:val=""/>
      <w:lvlJc w:val="left"/>
    </w:lvl>
    <w:lvl w:ilvl="7" w:tplc="3DEAA9DC">
      <w:numFmt w:val="decimal"/>
      <w:lvlText w:val=""/>
      <w:lvlJc w:val="left"/>
    </w:lvl>
    <w:lvl w:ilvl="8" w:tplc="0C9AB50A">
      <w:numFmt w:val="decimal"/>
      <w:lvlText w:val=""/>
      <w:lvlJc w:val="left"/>
    </w:lvl>
  </w:abstractNum>
  <w:abstractNum w:abstractNumId="4" w15:restartNumberingAfterBreak="0">
    <w:nsid w:val="000039B3"/>
    <w:multiLevelType w:val="hybridMultilevel"/>
    <w:tmpl w:val="78D8658E"/>
    <w:lvl w:ilvl="0" w:tplc="8B2CACC8">
      <w:start w:val="4"/>
      <w:numFmt w:val="decimal"/>
      <w:lvlText w:val="%1."/>
      <w:lvlJc w:val="left"/>
    </w:lvl>
    <w:lvl w:ilvl="1" w:tplc="14706102">
      <w:numFmt w:val="decimal"/>
      <w:lvlText w:val=""/>
      <w:lvlJc w:val="left"/>
    </w:lvl>
    <w:lvl w:ilvl="2" w:tplc="DE144756">
      <w:numFmt w:val="decimal"/>
      <w:lvlText w:val=""/>
      <w:lvlJc w:val="left"/>
    </w:lvl>
    <w:lvl w:ilvl="3" w:tplc="27DEB622">
      <w:numFmt w:val="decimal"/>
      <w:lvlText w:val=""/>
      <w:lvlJc w:val="left"/>
    </w:lvl>
    <w:lvl w:ilvl="4" w:tplc="B69C33EC">
      <w:numFmt w:val="decimal"/>
      <w:lvlText w:val=""/>
      <w:lvlJc w:val="left"/>
    </w:lvl>
    <w:lvl w:ilvl="5" w:tplc="5C6E3FB4">
      <w:numFmt w:val="decimal"/>
      <w:lvlText w:val=""/>
      <w:lvlJc w:val="left"/>
    </w:lvl>
    <w:lvl w:ilvl="6" w:tplc="31223B1E">
      <w:numFmt w:val="decimal"/>
      <w:lvlText w:val=""/>
      <w:lvlJc w:val="left"/>
    </w:lvl>
    <w:lvl w:ilvl="7" w:tplc="3AC64202">
      <w:numFmt w:val="decimal"/>
      <w:lvlText w:val=""/>
      <w:lvlJc w:val="left"/>
    </w:lvl>
    <w:lvl w:ilvl="8" w:tplc="CFDA978C">
      <w:numFmt w:val="decimal"/>
      <w:lvlText w:val=""/>
      <w:lvlJc w:val="left"/>
    </w:lvl>
  </w:abstractNum>
  <w:abstractNum w:abstractNumId="5" w15:restartNumberingAfterBreak="0">
    <w:nsid w:val="0000428B"/>
    <w:multiLevelType w:val="hybridMultilevel"/>
    <w:tmpl w:val="53FC55A0"/>
    <w:lvl w:ilvl="0" w:tplc="57C6BA86">
      <w:start w:val="7"/>
      <w:numFmt w:val="decimal"/>
      <w:lvlText w:val="%1."/>
      <w:lvlJc w:val="left"/>
    </w:lvl>
    <w:lvl w:ilvl="1" w:tplc="1F485ADE">
      <w:numFmt w:val="decimal"/>
      <w:lvlText w:val=""/>
      <w:lvlJc w:val="left"/>
    </w:lvl>
    <w:lvl w:ilvl="2" w:tplc="55C274F2">
      <w:numFmt w:val="decimal"/>
      <w:lvlText w:val=""/>
      <w:lvlJc w:val="left"/>
    </w:lvl>
    <w:lvl w:ilvl="3" w:tplc="EE06E970">
      <w:numFmt w:val="decimal"/>
      <w:lvlText w:val=""/>
      <w:lvlJc w:val="left"/>
    </w:lvl>
    <w:lvl w:ilvl="4" w:tplc="0C0EE99E">
      <w:numFmt w:val="decimal"/>
      <w:lvlText w:val=""/>
      <w:lvlJc w:val="left"/>
    </w:lvl>
    <w:lvl w:ilvl="5" w:tplc="EE282904">
      <w:numFmt w:val="decimal"/>
      <w:lvlText w:val=""/>
      <w:lvlJc w:val="left"/>
    </w:lvl>
    <w:lvl w:ilvl="6" w:tplc="DA6C241C">
      <w:numFmt w:val="decimal"/>
      <w:lvlText w:val=""/>
      <w:lvlJc w:val="left"/>
    </w:lvl>
    <w:lvl w:ilvl="7" w:tplc="A6361558">
      <w:numFmt w:val="decimal"/>
      <w:lvlText w:val=""/>
      <w:lvlJc w:val="left"/>
    </w:lvl>
    <w:lvl w:ilvl="8" w:tplc="19043444">
      <w:numFmt w:val="decimal"/>
      <w:lvlText w:val=""/>
      <w:lvlJc w:val="left"/>
    </w:lvl>
  </w:abstractNum>
  <w:abstractNum w:abstractNumId="6" w15:restartNumberingAfterBreak="0">
    <w:nsid w:val="00004DC8"/>
    <w:multiLevelType w:val="hybridMultilevel"/>
    <w:tmpl w:val="E75095B6"/>
    <w:lvl w:ilvl="0" w:tplc="E820CFCC">
      <w:start w:val="1"/>
      <w:numFmt w:val="bullet"/>
      <w:lvlText w:val="-"/>
      <w:lvlJc w:val="left"/>
    </w:lvl>
    <w:lvl w:ilvl="1" w:tplc="5B647C70">
      <w:numFmt w:val="decimal"/>
      <w:lvlText w:val=""/>
      <w:lvlJc w:val="left"/>
    </w:lvl>
    <w:lvl w:ilvl="2" w:tplc="3586CBBE">
      <w:numFmt w:val="decimal"/>
      <w:lvlText w:val=""/>
      <w:lvlJc w:val="left"/>
    </w:lvl>
    <w:lvl w:ilvl="3" w:tplc="F2CE6116">
      <w:numFmt w:val="decimal"/>
      <w:lvlText w:val=""/>
      <w:lvlJc w:val="left"/>
    </w:lvl>
    <w:lvl w:ilvl="4" w:tplc="24DA3062">
      <w:numFmt w:val="decimal"/>
      <w:lvlText w:val=""/>
      <w:lvlJc w:val="left"/>
    </w:lvl>
    <w:lvl w:ilvl="5" w:tplc="64A22CF6">
      <w:numFmt w:val="decimal"/>
      <w:lvlText w:val=""/>
      <w:lvlJc w:val="left"/>
    </w:lvl>
    <w:lvl w:ilvl="6" w:tplc="55BEABC0">
      <w:numFmt w:val="decimal"/>
      <w:lvlText w:val=""/>
      <w:lvlJc w:val="left"/>
    </w:lvl>
    <w:lvl w:ilvl="7" w:tplc="741CBB1A">
      <w:numFmt w:val="decimal"/>
      <w:lvlText w:val=""/>
      <w:lvlJc w:val="left"/>
    </w:lvl>
    <w:lvl w:ilvl="8" w:tplc="6F44E84E">
      <w:numFmt w:val="decimal"/>
      <w:lvlText w:val=""/>
      <w:lvlJc w:val="left"/>
    </w:lvl>
  </w:abstractNum>
  <w:abstractNum w:abstractNumId="7" w15:restartNumberingAfterBreak="0">
    <w:nsid w:val="000054DE"/>
    <w:multiLevelType w:val="hybridMultilevel"/>
    <w:tmpl w:val="CDCCAAEC"/>
    <w:lvl w:ilvl="0" w:tplc="CCDEFADE">
      <w:start w:val="1"/>
      <w:numFmt w:val="bullet"/>
      <w:lvlText w:val="-"/>
      <w:lvlJc w:val="left"/>
    </w:lvl>
    <w:lvl w:ilvl="1" w:tplc="D0C4AC8E">
      <w:numFmt w:val="decimal"/>
      <w:lvlText w:val=""/>
      <w:lvlJc w:val="left"/>
    </w:lvl>
    <w:lvl w:ilvl="2" w:tplc="4C44420A">
      <w:numFmt w:val="decimal"/>
      <w:lvlText w:val=""/>
      <w:lvlJc w:val="left"/>
    </w:lvl>
    <w:lvl w:ilvl="3" w:tplc="D986A378">
      <w:numFmt w:val="decimal"/>
      <w:lvlText w:val=""/>
      <w:lvlJc w:val="left"/>
    </w:lvl>
    <w:lvl w:ilvl="4" w:tplc="C2F25086">
      <w:numFmt w:val="decimal"/>
      <w:lvlText w:val=""/>
      <w:lvlJc w:val="left"/>
    </w:lvl>
    <w:lvl w:ilvl="5" w:tplc="7466D518">
      <w:numFmt w:val="decimal"/>
      <w:lvlText w:val=""/>
      <w:lvlJc w:val="left"/>
    </w:lvl>
    <w:lvl w:ilvl="6" w:tplc="8BF0EDC4">
      <w:numFmt w:val="decimal"/>
      <w:lvlText w:val=""/>
      <w:lvlJc w:val="left"/>
    </w:lvl>
    <w:lvl w:ilvl="7" w:tplc="F594B6C6">
      <w:numFmt w:val="decimal"/>
      <w:lvlText w:val=""/>
      <w:lvlJc w:val="left"/>
    </w:lvl>
    <w:lvl w:ilvl="8" w:tplc="611872FA">
      <w:numFmt w:val="decimal"/>
      <w:lvlText w:val=""/>
      <w:lvlJc w:val="left"/>
    </w:lvl>
  </w:abstractNum>
  <w:abstractNum w:abstractNumId="8" w15:restartNumberingAfterBreak="0">
    <w:nsid w:val="00006443"/>
    <w:multiLevelType w:val="hybridMultilevel"/>
    <w:tmpl w:val="7DD86366"/>
    <w:lvl w:ilvl="0" w:tplc="C72A391A">
      <w:start w:val="1"/>
      <w:numFmt w:val="bullet"/>
      <w:lvlText w:val="-"/>
      <w:lvlJc w:val="left"/>
    </w:lvl>
    <w:lvl w:ilvl="1" w:tplc="2C504F5C">
      <w:numFmt w:val="decimal"/>
      <w:lvlText w:val=""/>
      <w:lvlJc w:val="left"/>
    </w:lvl>
    <w:lvl w:ilvl="2" w:tplc="FD207940">
      <w:numFmt w:val="decimal"/>
      <w:lvlText w:val=""/>
      <w:lvlJc w:val="left"/>
    </w:lvl>
    <w:lvl w:ilvl="3" w:tplc="226E3B92">
      <w:numFmt w:val="decimal"/>
      <w:lvlText w:val=""/>
      <w:lvlJc w:val="left"/>
    </w:lvl>
    <w:lvl w:ilvl="4" w:tplc="999A2D7C">
      <w:numFmt w:val="decimal"/>
      <w:lvlText w:val=""/>
      <w:lvlJc w:val="left"/>
    </w:lvl>
    <w:lvl w:ilvl="5" w:tplc="7BE8F7AE">
      <w:numFmt w:val="decimal"/>
      <w:lvlText w:val=""/>
      <w:lvlJc w:val="left"/>
    </w:lvl>
    <w:lvl w:ilvl="6" w:tplc="63E82432">
      <w:numFmt w:val="decimal"/>
      <w:lvlText w:val=""/>
      <w:lvlJc w:val="left"/>
    </w:lvl>
    <w:lvl w:ilvl="7" w:tplc="EA1E3B8C">
      <w:numFmt w:val="decimal"/>
      <w:lvlText w:val=""/>
      <w:lvlJc w:val="left"/>
    </w:lvl>
    <w:lvl w:ilvl="8" w:tplc="B48C0166">
      <w:numFmt w:val="decimal"/>
      <w:lvlText w:val=""/>
      <w:lvlJc w:val="left"/>
    </w:lvl>
  </w:abstractNum>
  <w:abstractNum w:abstractNumId="9" w15:restartNumberingAfterBreak="0">
    <w:nsid w:val="000066BB"/>
    <w:multiLevelType w:val="hybridMultilevel"/>
    <w:tmpl w:val="E9A4C48E"/>
    <w:lvl w:ilvl="0" w:tplc="1A42B580">
      <w:start w:val="6"/>
      <w:numFmt w:val="decimal"/>
      <w:lvlText w:val="%1."/>
      <w:lvlJc w:val="left"/>
    </w:lvl>
    <w:lvl w:ilvl="1" w:tplc="976C760C">
      <w:numFmt w:val="decimal"/>
      <w:lvlText w:val=""/>
      <w:lvlJc w:val="left"/>
    </w:lvl>
    <w:lvl w:ilvl="2" w:tplc="4A3C470A">
      <w:numFmt w:val="decimal"/>
      <w:lvlText w:val=""/>
      <w:lvlJc w:val="left"/>
    </w:lvl>
    <w:lvl w:ilvl="3" w:tplc="CDF611F4">
      <w:numFmt w:val="decimal"/>
      <w:lvlText w:val=""/>
      <w:lvlJc w:val="left"/>
    </w:lvl>
    <w:lvl w:ilvl="4" w:tplc="2554520E">
      <w:numFmt w:val="decimal"/>
      <w:lvlText w:val=""/>
      <w:lvlJc w:val="left"/>
    </w:lvl>
    <w:lvl w:ilvl="5" w:tplc="4060F7DA">
      <w:numFmt w:val="decimal"/>
      <w:lvlText w:val=""/>
      <w:lvlJc w:val="left"/>
    </w:lvl>
    <w:lvl w:ilvl="6" w:tplc="02002EBC">
      <w:numFmt w:val="decimal"/>
      <w:lvlText w:val=""/>
      <w:lvlJc w:val="left"/>
    </w:lvl>
    <w:lvl w:ilvl="7" w:tplc="610ED310">
      <w:numFmt w:val="decimal"/>
      <w:lvlText w:val=""/>
      <w:lvlJc w:val="left"/>
    </w:lvl>
    <w:lvl w:ilvl="8" w:tplc="9D96EBEC">
      <w:numFmt w:val="decimal"/>
      <w:lvlText w:val=""/>
      <w:lvlJc w:val="left"/>
    </w:lvl>
  </w:abstractNum>
  <w:num w:numId="1">
    <w:abstractNumId w:val="1"/>
  </w:num>
  <w:num w:numId="2">
    <w:abstractNumId w:val="7"/>
  </w:num>
  <w:num w:numId="3">
    <w:abstractNumId w:val="4"/>
  </w:num>
  <w:num w:numId="4">
    <w:abstractNumId w:val="3"/>
  </w:num>
  <w:num w:numId="5">
    <w:abstractNumId w:val="0"/>
  </w:num>
  <w:num w:numId="6">
    <w:abstractNumId w:val="6"/>
  </w:num>
  <w:num w:numId="7">
    <w:abstractNumId w:val="8"/>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2E6"/>
    <w:rsid w:val="00003393"/>
    <w:rsid w:val="002025DC"/>
    <w:rsid w:val="002400EA"/>
    <w:rsid w:val="00276E22"/>
    <w:rsid w:val="002B46E2"/>
    <w:rsid w:val="004532E6"/>
    <w:rsid w:val="0049577B"/>
    <w:rsid w:val="004F4471"/>
    <w:rsid w:val="00672A77"/>
    <w:rsid w:val="006B43E2"/>
    <w:rsid w:val="007B47A8"/>
    <w:rsid w:val="00843DC5"/>
    <w:rsid w:val="009D7819"/>
    <w:rsid w:val="00AB10F0"/>
    <w:rsid w:val="00AF55E8"/>
    <w:rsid w:val="00EC34CE"/>
    <w:rsid w:val="00EE4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ADB16"/>
  <w15:docId w15:val="{C1BBDEF5-37AF-4B8A-B35E-4D1EED23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D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471"/>
    <w:pPr>
      <w:ind w:left="720"/>
      <w:contextualSpacing/>
    </w:pPr>
  </w:style>
  <w:style w:type="paragraph" w:customStyle="1" w:styleId="ConsPlusNormal">
    <w:name w:val="ConsPlusNormal"/>
    <w:rsid w:val="0049577B"/>
    <w:pPr>
      <w:widowControl w:val="0"/>
      <w:autoSpaceDE w:val="0"/>
      <w:autoSpaceDN w:val="0"/>
      <w:spacing w:after="0" w:line="240" w:lineRule="auto"/>
    </w:pPr>
    <w:rPr>
      <w:rFonts w:ascii="Calibri" w:eastAsia="Times New Roman" w:hAnsi="Calibri" w:cs="Calibri"/>
      <w:szCs w:val="20"/>
    </w:rPr>
  </w:style>
  <w:style w:type="paragraph" w:styleId="a4">
    <w:name w:val="Body Text"/>
    <w:basedOn w:val="a"/>
    <w:link w:val="a5"/>
    <w:uiPriority w:val="1"/>
    <w:qFormat/>
    <w:rsid w:val="0049577B"/>
    <w:pPr>
      <w:widowControl w:val="0"/>
      <w:autoSpaceDE w:val="0"/>
      <w:autoSpaceDN w:val="0"/>
      <w:spacing w:after="0" w:line="240" w:lineRule="auto"/>
      <w:ind w:left="102"/>
    </w:pPr>
    <w:rPr>
      <w:rFonts w:ascii="Times New Roman" w:eastAsia="Times New Roman" w:hAnsi="Times New Roman" w:cs="Times New Roman"/>
      <w:sz w:val="24"/>
      <w:szCs w:val="24"/>
      <w:lang w:bidi="ru-RU"/>
    </w:rPr>
  </w:style>
  <w:style w:type="character" w:customStyle="1" w:styleId="a5">
    <w:name w:val="Основной текст Знак"/>
    <w:basedOn w:val="a0"/>
    <w:link w:val="a4"/>
    <w:uiPriority w:val="1"/>
    <w:rsid w:val="0049577B"/>
    <w:rPr>
      <w:rFonts w:ascii="Times New Roman" w:eastAsia="Times New Roman" w:hAnsi="Times New Roman" w:cs="Times New Roman"/>
      <w:sz w:val="24"/>
      <w:szCs w:val="24"/>
      <w:lang w:bidi="ru-RU"/>
    </w:rPr>
  </w:style>
  <w:style w:type="paragraph" w:styleId="a6">
    <w:name w:val="No Spacing"/>
    <w:uiPriority w:val="1"/>
    <w:qFormat/>
    <w:rsid w:val="0049577B"/>
    <w:pPr>
      <w:spacing w:after="0" w:line="240" w:lineRule="auto"/>
    </w:pPr>
    <w:rPr>
      <w:rFonts w:ascii="Calibri" w:eastAsia="Calibri" w:hAnsi="Calibri" w:cs="Times New Roman"/>
      <w:lang w:eastAsia="en-US"/>
    </w:rPr>
  </w:style>
  <w:style w:type="paragraph" w:styleId="a7">
    <w:name w:val="Balloon Text"/>
    <w:basedOn w:val="a"/>
    <w:link w:val="a8"/>
    <w:uiPriority w:val="99"/>
    <w:semiHidden/>
    <w:unhideWhenUsed/>
    <w:rsid w:val="006B43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3E2"/>
    <w:rPr>
      <w:rFonts w:ascii="Tahoma" w:hAnsi="Tahoma" w:cs="Tahoma"/>
      <w:sz w:val="16"/>
      <w:szCs w:val="16"/>
    </w:rPr>
  </w:style>
  <w:style w:type="table" w:customStyle="1" w:styleId="12">
    <w:name w:val="Сетка таблицы12"/>
    <w:basedOn w:val="a1"/>
    <w:next w:val="a9"/>
    <w:uiPriority w:val="59"/>
    <w:rsid w:val="002400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semiHidden/>
    <w:unhideWhenUsed/>
    <w:rsid w:val="00240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2080</Words>
  <Characters>11861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Мария Севазстьянова</cp:lastModifiedBy>
  <cp:revision>2</cp:revision>
  <cp:lastPrinted>2020-04-06T05:55:00Z</cp:lastPrinted>
  <dcterms:created xsi:type="dcterms:W3CDTF">2022-10-18T18:34:00Z</dcterms:created>
  <dcterms:modified xsi:type="dcterms:W3CDTF">2022-10-18T18:34:00Z</dcterms:modified>
</cp:coreProperties>
</file>